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1DB" w:rsidRDefault="00A031DB" w:rsidP="00A031DB">
      <w:pPr>
        <w:spacing w:line="600" w:lineRule="exact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Times New Roman" w:eastAsia="仿宋_GB2312" w:hAnsi="Times New Roman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A031DB" w:rsidRDefault="00A031DB" w:rsidP="00A031DB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2"/>
          <w:szCs w:val="4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2"/>
          <w:szCs w:val="42"/>
        </w:rPr>
        <w:t>东莞理工学院学生干部竞聘推荐表</w:t>
      </w:r>
    </w:p>
    <w:tbl>
      <w:tblPr>
        <w:tblpPr w:leftFromText="180" w:rightFromText="180" w:vertAnchor="text" w:horzAnchor="page" w:tblpXSpec="center" w:tblpY="231"/>
        <w:tblOverlap w:val="never"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470"/>
        <w:gridCol w:w="1260"/>
        <w:gridCol w:w="195"/>
        <w:gridCol w:w="1065"/>
        <w:gridCol w:w="900"/>
        <w:gridCol w:w="195"/>
        <w:gridCol w:w="960"/>
        <w:gridCol w:w="1890"/>
      </w:tblGrid>
      <w:tr w:rsidR="00A031DB" w:rsidTr="003600F4">
        <w:trPr>
          <w:cantSplit/>
          <w:trHeight w:val="694"/>
          <w:jc w:val="center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民 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照片 </w:t>
            </w:r>
          </w:p>
        </w:tc>
      </w:tr>
      <w:tr w:rsidR="00A031DB" w:rsidTr="003600F4">
        <w:trPr>
          <w:cantSplit/>
          <w:trHeight w:val="700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籍  贯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 级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31DB" w:rsidRDefault="00A031DB" w:rsidP="003600F4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031DB" w:rsidTr="003600F4">
        <w:trPr>
          <w:cantSplit/>
          <w:trHeight w:val="658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政治面貌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系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别专业</w:t>
            </w:r>
            <w:proofErr w:type="gramEnd"/>
          </w:p>
        </w:tc>
        <w:tc>
          <w:tcPr>
            <w:tcW w:w="3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031DB" w:rsidRDefault="00A031DB" w:rsidP="003600F4">
            <w:pPr>
              <w:widowControl/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031DB" w:rsidTr="003600F4">
        <w:trPr>
          <w:cantSplit/>
          <w:trHeight w:val="748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现任（曾任）</w:t>
            </w:r>
          </w:p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29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上学年综合测评排名/班级人数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/</w:t>
            </w:r>
          </w:p>
        </w:tc>
      </w:tr>
      <w:tr w:rsidR="00A031DB" w:rsidTr="003600F4">
        <w:trPr>
          <w:cantSplit/>
          <w:trHeight w:val="687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竞聘职位</w:t>
            </w:r>
          </w:p>
        </w:tc>
        <w:tc>
          <w:tcPr>
            <w:tcW w:w="79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ind w:left="420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031DB" w:rsidTr="003600F4">
        <w:trPr>
          <w:cantSplit/>
          <w:trHeight w:val="794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是否服从</w:t>
            </w:r>
          </w:p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职位分配</w:t>
            </w:r>
          </w:p>
        </w:tc>
        <w:tc>
          <w:tcPr>
            <w:tcW w:w="3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  服从</w:t>
            </w:r>
          </w:p>
          <w:p w:rsidR="00A031DB" w:rsidRDefault="00A031DB" w:rsidP="003600F4">
            <w:pPr>
              <w:ind w:firstLineChars="100" w:firstLine="240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□  不服从</w:t>
            </w:r>
          </w:p>
        </w:tc>
      </w:tr>
      <w:tr w:rsidR="00A031DB" w:rsidTr="003600F4">
        <w:trPr>
          <w:cantSplit/>
          <w:trHeight w:val="2202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获奖情况</w:t>
            </w:r>
          </w:p>
        </w:tc>
        <w:tc>
          <w:tcPr>
            <w:tcW w:w="79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031DB" w:rsidTr="003600F4">
        <w:trPr>
          <w:cantSplit/>
          <w:trHeight w:val="2997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工作经历或</w:t>
            </w:r>
          </w:p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成绩</w:t>
            </w:r>
          </w:p>
        </w:tc>
        <w:tc>
          <w:tcPr>
            <w:tcW w:w="79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left"/>
              <w:rPr>
                <w:rFonts w:ascii="仿宋_GB2312" w:eastAsia="仿宋_GB2312" w:hAnsi="仿宋_GB2312" w:cs="仿宋_GB2312" w:hint="eastAsia"/>
                <w:sz w:val="24"/>
              </w:rPr>
            </w:pPr>
          </w:p>
        </w:tc>
      </w:tr>
      <w:tr w:rsidR="00A031DB" w:rsidTr="003600F4">
        <w:trPr>
          <w:cantSplit/>
          <w:trHeight w:val="609"/>
          <w:jc w:val="center"/>
        </w:trPr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79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031DB" w:rsidRDefault="00A031DB" w:rsidP="003600F4">
            <w:pPr>
              <w:rPr>
                <w:rFonts w:ascii="仿宋_GB2312" w:eastAsia="仿宋_GB2312" w:hAnsi="仿宋_GB2312" w:cs="仿宋_GB2312" w:hint="eastAsia"/>
                <w:sz w:val="24"/>
              </w:rPr>
            </w:pPr>
          </w:p>
          <w:p w:rsidR="00A031DB" w:rsidRDefault="00A031DB" w:rsidP="003600F4">
            <w:pPr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</w:t>
            </w:r>
          </w:p>
        </w:tc>
      </w:tr>
    </w:tbl>
    <w:p w:rsidR="00A031DB" w:rsidRDefault="00A031DB" w:rsidP="00A031DB">
      <w:pPr>
        <w:spacing w:line="274" w:lineRule="exact"/>
        <w:rPr>
          <w:rFonts w:ascii="仿宋_GB2312" w:eastAsia="仿宋_GB2312" w:hAnsi="仿宋_GB2312" w:cs="仿宋_GB2312" w:hint="eastAsia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24"/>
        </w:rPr>
        <w:t>注：</w:t>
      </w:r>
    </w:p>
    <w:p w:rsidR="00A031DB" w:rsidRDefault="00A031DB" w:rsidP="00A031DB">
      <w:pPr>
        <w:spacing w:line="292" w:lineRule="exact"/>
        <w:ind w:leftChars="9" w:left="19" w:firstLineChars="258" w:firstLine="619"/>
        <w:rPr>
          <w:rFonts w:ascii="仿宋_GB2312" w:eastAsia="仿宋_GB2312" w:hAnsi="仿宋_GB2312" w:cs="仿宋_GB2312" w:hint="eastAsia"/>
          <w:sz w:val="24"/>
        </w:rPr>
      </w:pPr>
      <w:r>
        <w:rPr>
          <w:rFonts w:ascii="Times New Roman" w:eastAsia="仿宋_GB2312" w:hAnsi="Times New Roman"/>
          <w:sz w:val="24"/>
        </w:rPr>
        <w:t>1</w:t>
      </w:r>
      <w:r>
        <w:rPr>
          <w:rFonts w:ascii="Times New Roman" w:eastAsia="仿宋_GB2312" w:hAnsi="Times New Roman"/>
          <w:sz w:val="24"/>
        </w:rPr>
        <w:t>．</w:t>
      </w:r>
      <w:r>
        <w:rPr>
          <w:rFonts w:ascii="仿宋_GB2312" w:eastAsia="仿宋_GB2312" w:hAnsi="仿宋_GB2312" w:cs="仿宋_GB2312" w:hint="eastAsia"/>
          <w:sz w:val="24"/>
        </w:rPr>
        <w:t>表格需以电子版和纸质版形式分别按要求在规定时间内上交；</w:t>
      </w:r>
    </w:p>
    <w:p w:rsidR="00A031DB" w:rsidRDefault="00A031DB" w:rsidP="00A031DB">
      <w:pPr>
        <w:spacing w:line="20" w:lineRule="exact"/>
        <w:ind w:leftChars="9" w:left="19" w:firstLineChars="258" w:firstLine="619"/>
        <w:rPr>
          <w:rFonts w:ascii="仿宋_GB2312" w:eastAsia="仿宋_GB2312" w:hAnsi="仿宋_GB2312" w:cs="仿宋_GB2312" w:hint="eastAsia"/>
          <w:sz w:val="24"/>
        </w:rPr>
      </w:pPr>
    </w:p>
    <w:p w:rsidR="00A031DB" w:rsidRDefault="00A031DB" w:rsidP="00A031DB">
      <w:pPr>
        <w:spacing w:line="292" w:lineRule="exact"/>
        <w:ind w:leftChars="9" w:left="19" w:firstLineChars="258" w:firstLine="619"/>
        <w:rPr>
          <w:rFonts w:ascii="仿宋_GB2312" w:eastAsia="仿宋_GB2312" w:hAnsi="仿宋_GB2312" w:cs="仿宋_GB2312" w:hint="eastAsia"/>
          <w:sz w:val="24"/>
        </w:rPr>
      </w:pPr>
      <w:r>
        <w:rPr>
          <w:rFonts w:ascii="Times New Roman" w:eastAsia="仿宋_GB2312" w:hAnsi="Times New Roman" w:hint="eastAsia"/>
          <w:sz w:val="24"/>
        </w:rPr>
        <w:t>2</w:t>
      </w:r>
      <w:r>
        <w:rPr>
          <w:rFonts w:ascii="Times New Roman" w:eastAsia="仿宋_GB2312" w:hAnsi="Times New Roman" w:hint="eastAsia"/>
          <w:sz w:val="24"/>
        </w:rPr>
        <w:t>．</w:t>
      </w:r>
      <w:r>
        <w:rPr>
          <w:rFonts w:ascii="仿宋_GB2312" w:eastAsia="仿宋_GB2312" w:hAnsi="仿宋_GB2312" w:cs="仿宋_GB2312" w:hint="eastAsia"/>
          <w:sz w:val="24"/>
        </w:rPr>
        <w:t>纸质版表格必须双面打印，且不能更改表格格式；</w:t>
      </w:r>
    </w:p>
    <w:p w:rsidR="00A031DB" w:rsidRDefault="00A031DB" w:rsidP="00A031DB">
      <w:pPr>
        <w:spacing w:line="292" w:lineRule="exact"/>
        <w:ind w:leftChars="9" w:left="19" w:firstLineChars="258" w:firstLine="619"/>
        <w:rPr>
          <w:rFonts w:ascii="仿宋_GB2312" w:eastAsia="仿宋_GB2312" w:hAnsi="仿宋_GB2312" w:cs="仿宋_GB2312" w:hint="eastAsia"/>
          <w:sz w:val="24"/>
        </w:rPr>
      </w:pPr>
      <w:r>
        <w:rPr>
          <w:rFonts w:ascii="Times New Roman" w:eastAsia="仿宋_GB2312" w:hAnsi="Times New Roman" w:hint="eastAsia"/>
          <w:sz w:val="24"/>
        </w:rPr>
        <w:t>3</w:t>
      </w:r>
      <w:r>
        <w:rPr>
          <w:rFonts w:ascii="Times New Roman" w:eastAsia="仿宋_GB2312" w:hAnsi="Times New Roman" w:hint="eastAsia"/>
          <w:sz w:val="24"/>
        </w:rPr>
        <w:t>．</w:t>
      </w:r>
      <w:r>
        <w:rPr>
          <w:rFonts w:ascii="仿宋_GB2312" w:eastAsia="仿宋_GB2312" w:hAnsi="仿宋_GB2312" w:cs="仿宋_GB2312" w:hint="eastAsia"/>
          <w:sz w:val="24"/>
        </w:rPr>
        <w:t>表格所填内容若需另附页，请在相关填写处注明“另附页”。</w:t>
      </w:r>
    </w:p>
    <w:p w:rsidR="00CE3FF5" w:rsidRPr="00A031DB" w:rsidRDefault="00A031DB"/>
    <w:sectPr w:rsidR="00CE3FF5" w:rsidRPr="00A03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DB"/>
    <w:rsid w:val="00252BF0"/>
    <w:rsid w:val="003058C6"/>
    <w:rsid w:val="00A0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8C7CBA-943E-474E-A308-76CF9D46D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1D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li</dc:creator>
  <cp:keywords/>
  <dc:description/>
  <cp:lastModifiedBy>jun li</cp:lastModifiedBy>
  <cp:revision>1</cp:revision>
  <dcterms:created xsi:type="dcterms:W3CDTF">2018-05-15T15:20:00Z</dcterms:created>
  <dcterms:modified xsi:type="dcterms:W3CDTF">2018-05-15T15:20:00Z</dcterms:modified>
</cp:coreProperties>
</file>