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2018-2019年度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“优秀团干部”申报表</w:t>
      </w:r>
    </w:p>
    <w:p>
      <w:pPr>
        <w:spacing w:line="400" w:lineRule="exact"/>
        <w:jc w:val="right"/>
        <w:rPr>
          <w:rFonts w:hint="eastAsia" w:eastAsia="方正小标宋简体"/>
          <w:sz w:val="42"/>
        </w:rPr>
      </w:pPr>
      <w:r>
        <w:rPr>
          <w:rFonts w:hint="eastAsia" w:eastAsia="仿宋_GB2312"/>
          <w:color w:val="000000"/>
          <w:sz w:val="24"/>
        </w:rPr>
        <w:t>填表时间：   　年　  月　 日</w:t>
      </w:r>
    </w:p>
    <w:tbl>
      <w:tblPr>
        <w:tblStyle w:val="7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49"/>
        <w:gridCol w:w="627"/>
        <w:gridCol w:w="1542"/>
        <w:gridCol w:w="1368"/>
        <w:gridCol w:w="123"/>
        <w:gridCol w:w="138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    名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    别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入团时间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所在团支部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任职团组织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4"/>
                <w:kern w:val="10"/>
                <w:szCs w:val="21"/>
              </w:rPr>
              <w:t>职务</w:t>
            </w:r>
          </w:p>
        </w:tc>
        <w:tc>
          <w:tcPr>
            <w:tcW w:w="4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24"/>
                <w:kern w:val="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4"/>
                <w:kern w:val="10"/>
                <w:szCs w:val="21"/>
              </w:rPr>
              <w:t>担任团干部时间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（填写“起始时间”）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24"/>
                <w:kern w:val="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4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2018年度团员教育评议等次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是否在智慧团建系统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完成在线报到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系统报道时间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是否有未交团费记录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班级成绩排行（排行/总人数）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是否参加校级团校班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是否有重修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、挂科、违纪</w:t>
            </w:r>
            <w:r>
              <w:rPr>
                <w:rFonts w:hint="default" w:ascii="Times New Roman" w:hAnsi="Times New Roman" w:eastAsia="仿宋_GB2312" w:cs="Times New Roman"/>
              </w:rPr>
              <w:t>情况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是否在“i志愿”系统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注册志愿者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系统记录的服务时长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w w:val="110"/>
              </w:rPr>
              <w:t>学习和工作简历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w w:val="110"/>
              </w:rPr>
            </w:pPr>
            <w:r>
              <w:rPr>
                <w:rFonts w:hint="default" w:ascii="Times New Roman" w:hAnsi="Times New Roman" w:eastAsia="仿宋_GB2312" w:cs="Times New Roman"/>
                <w:w w:val="110"/>
              </w:rPr>
              <w:t>参加三会两制一课情况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8"/>
                <w:szCs w:val="21"/>
              </w:rPr>
              <w:t>近三年获得荣誉情况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Cs w:val="21"/>
              </w:rPr>
              <w:t>学院</w:t>
            </w:r>
          </w:p>
          <w:p>
            <w:pPr>
              <w:pStyle w:val="3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Cs w:val="21"/>
              </w:rPr>
              <w:t>团总支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意见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ind w:right="113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ind w:right="113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（盖　章）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　　　 　 年  月  日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Cs w:val="21"/>
              </w:rPr>
              <w:t>校团委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意见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ind w:firstLine="1470" w:firstLineChars="7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　　　 　 年  月  日</w:t>
            </w:r>
          </w:p>
        </w:tc>
      </w:tr>
    </w:tbl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楷体简体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说明：请勿更改申报表格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1"/>
          <w:szCs w:val="21"/>
        </w:rPr>
        <w:t>式，保持本表在两页纸内，纸质版请双面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打印</w:t>
      </w:r>
    </w:p>
    <w:sectPr>
      <w:footerReference r:id="rId3" w:type="default"/>
      <w:pgSz w:w="11906" w:h="16838"/>
      <w:pgMar w:top="1440" w:right="1800" w:bottom="1440" w:left="1800" w:header="851" w:footer="96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top:0pt;height:18.15pt;width:35.05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7JSNrNIAAAADAQAA&#10;DwAAAAAAAAABACAAAAAiAAAAZHJzL2Rvd25yZXYueG1sUEsBAhQAFAAAAAgAh07iQLXwFaatAQAA&#10;OwMAAA4AAAAAAAAAAQAgAAAAIQ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4A494F"/>
    <w:rsid w:val="001628A5"/>
    <w:rsid w:val="00356089"/>
    <w:rsid w:val="00361DDB"/>
    <w:rsid w:val="0038503A"/>
    <w:rsid w:val="003B203D"/>
    <w:rsid w:val="00690FD8"/>
    <w:rsid w:val="006B7DEB"/>
    <w:rsid w:val="007F280E"/>
    <w:rsid w:val="00942C30"/>
    <w:rsid w:val="00BA5AA2"/>
    <w:rsid w:val="00BB6A8D"/>
    <w:rsid w:val="00C34EA1"/>
    <w:rsid w:val="00D81FF7"/>
    <w:rsid w:val="00D84D04"/>
    <w:rsid w:val="00DD32C8"/>
    <w:rsid w:val="00DF1E11"/>
    <w:rsid w:val="00E36F1B"/>
    <w:rsid w:val="00E947A9"/>
    <w:rsid w:val="00F27020"/>
    <w:rsid w:val="015766B9"/>
    <w:rsid w:val="01C926FC"/>
    <w:rsid w:val="01D4497D"/>
    <w:rsid w:val="05D75B5A"/>
    <w:rsid w:val="081F129D"/>
    <w:rsid w:val="09D31663"/>
    <w:rsid w:val="0AC34B8C"/>
    <w:rsid w:val="131D6BAB"/>
    <w:rsid w:val="173B470D"/>
    <w:rsid w:val="17D15E5B"/>
    <w:rsid w:val="1DA714FD"/>
    <w:rsid w:val="1DB0337D"/>
    <w:rsid w:val="1DEE136D"/>
    <w:rsid w:val="1E515FC7"/>
    <w:rsid w:val="21857230"/>
    <w:rsid w:val="219F4BA5"/>
    <w:rsid w:val="23155A5F"/>
    <w:rsid w:val="247E66B7"/>
    <w:rsid w:val="287B7954"/>
    <w:rsid w:val="2B1F16C9"/>
    <w:rsid w:val="2B2A1AE0"/>
    <w:rsid w:val="2CC520D4"/>
    <w:rsid w:val="2D9F4135"/>
    <w:rsid w:val="2F335561"/>
    <w:rsid w:val="2FE71A3E"/>
    <w:rsid w:val="30732DFF"/>
    <w:rsid w:val="321D2977"/>
    <w:rsid w:val="341F02CC"/>
    <w:rsid w:val="3B760C77"/>
    <w:rsid w:val="3BF55759"/>
    <w:rsid w:val="3D7139A7"/>
    <w:rsid w:val="404C5D09"/>
    <w:rsid w:val="40B11A04"/>
    <w:rsid w:val="421E1839"/>
    <w:rsid w:val="42530723"/>
    <w:rsid w:val="434A494F"/>
    <w:rsid w:val="43D13C09"/>
    <w:rsid w:val="45D90128"/>
    <w:rsid w:val="467672DF"/>
    <w:rsid w:val="46BD5B37"/>
    <w:rsid w:val="4D702DA4"/>
    <w:rsid w:val="525E2148"/>
    <w:rsid w:val="539A4AEF"/>
    <w:rsid w:val="54F60241"/>
    <w:rsid w:val="554006A2"/>
    <w:rsid w:val="5B2E249E"/>
    <w:rsid w:val="610D205E"/>
    <w:rsid w:val="63BB464D"/>
    <w:rsid w:val="66807E19"/>
    <w:rsid w:val="6A48371E"/>
    <w:rsid w:val="6A6C641C"/>
    <w:rsid w:val="6B2B69A2"/>
    <w:rsid w:val="6FD86973"/>
    <w:rsid w:val="75C25928"/>
    <w:rsid w:val="795B075E"/>
    <w:rsid w:val="7B7B472C"/>
    <w:rsid w:val="7C403E2F"/>
    <w:rsid w:val="7C5C04B2"/>
    <w:rsid w:val="7C8D1DA2"/>
    <w:rsid w:val="7D0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3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paragraph" w:customStyle="1" w:styleId="10">
    <w:name w:val="_Style 3"/>
    <w:basedOn w:val="1"/>
    <w:qFormat/>
    <w:uiPriority w:val="0"/>
    <w:pPr>
      <w:widowControl/>
      <w:spacing w:line="240" w:lineRule="exact"/>
      <w:jc w:val="left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省共青团广东省委</Company>
  <Pages>1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2019-04-02T17:57:00Z</dcterms:created>
  <dc:creator>Administrator</dc:creator>
  <cp:lastModifiedBy> 侃爷  </cp:lastModifiedBy>
  <cp:lastPrinted>2019-03-01T08:26:00Z</cp:lastPrinted>
  <dcterms:modified xsi:type="dcterms:W3CDTF">2019-04-03T14:16:10Z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