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00" w:lineRule="exact"/>
        <w:ind w:firstLine="640" w:firstLineChars="200"/>
        <w:rPr>
          <w:rFonts w:hint="default" w:ascii="Times New Roman" w:hAnsi="Times New Roman" w:eastAsia="黑体" w:cs="Times New Roman"/>
          <w:color w:val="000000"/>
          <w:kern w:val="0"/>
          <w:sz w:val="32"/>
          <w:szCs w:val="44"/>
        </w:rPr>
      </w:pPr>
      <w:r>
        <w:rPr>
          <w:rFonts w:hint="default" w:ascii="Times New Roman" w:hAnsi="Times New Roman" w:eastAsia="黑体" w:cs="Times New Roman"/>
          <w:sz w:val="32"/>
          <w:szCs w:val="44"/>
        </w:rPr>
        <w:drawing>
          <wp:anchor distT="0" distB="0" distL="114300" distR="114300" simplePos="0" relativeHeight="251658240" behindDoc="0" locked="0" layoutInCell="1" allowOverlap="0">
            <wp:simplePos x="0" y="0"/>
            <wp:positionH relativeFrom="column">
              <wp:posOffset>-409575</wp:posOffset>
            </wp:positionH>
            <wp:positionV relativeFrom="paragraph">
              <wp:posOffset>-1068705</wp:posOffset>
            </wp:positionV>
            <wp:extent cx="914400" cy="891540"/>
            <wp:effectExtent l="0" t="0" r="0" b="3810"/>
            <wp:wrapNone/>
            <wp:docPr id="1" name="图片 2" descr="团日活动"/>
            <wp:cNvGraphicFramePr/>
            <a:graphic xmlns:a="http://schemas.openxmlformats.org/drawingml/2006/main">
              <a:graphicData uri="http://schemas.openxmlformats.org/drawingml/2006/picture">
                <pic:pic xmlns:pic="http://schemas.openxmlformats.org/drawingml/2006/picture">
                  <pic:nvPicPr>
                    <pic:cNvPr id="1" name="图片 2" descr="团日活动"/>
                    <pic:cNvPicPr preferRelativeResize="0"/>
                  </pic:nvPicPr>
                  <pic:blipFill>
                    <a:blip r:embed="rId8"/>
                    <a:stretch>
                      <a:fillRect/>
                    </a:stretch>
                  </pic:blipFill>
                  <pic:spPr>
                    <a:xfrm>
                      <a:off x="0" y="0"/>
                      <a:ext cx="914400" cy="891540"/>
                    </a:xfrm>
                    <a:prstGeom prst="rect">
                      <a:avLst/>
                    </a:prstGeom>
                    <a:noFill/>
                    <a:ln w="9525">
                      <a:noFill/>
                    </a:ln>
                  </pic:spPr>
                </pic:pic>
              </a:graphicData>
            </a:graphic>
          </wp:anchor>
        </w:drawing>
      </w:r>
      <w:r>
        <w:rPr>
          <w:rFonts w:hint="default" w:ascii="Times New Roman" w:hAnsi="Times New Roman" w:eastAsia="黑体" w:cs="Times New Roman"/>
          <w:color w:val="000000"/>
          <w:kern w:val="0"/>
          <w:sz w:val="32"/>
          <w:szCs w:val="44"/>
        </w:rPr>
        <w:t>附件</w:t>
      </w:r>
      <w:r>
        <w:rPr>
          <w:rFonts w:hint="default" w:ascii="Times New Roman" w:hAnsi="Times New Roman" w:eastAsia="黑体" w:cs="Times New Roman"/>
          <w:sz w:val="32"/>
          <w:szCs w:val="44"/>
        </w:rPr>
        <w:t>5</w:t>
      </w:r>
    </w:p>
    <w:p>
      <w:pPr>
        <w:adjustRightInd w:val="0"/>
        <w:snapToGrid w:val="0"/>
        <w:spacing w:line="600" w:lineRule="exact"/>
        <w:ind w:firstLine="880" w:firstLineChars="200"/>
        <w:jc w:val="center"/>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主题团日活动监督规定</w:t>
      </w:r>
    </w:p>
    <w:p>
      <w:pPr>
        <w:widowControl/>
        <w:adjustRightInd w:val="0"/>
        <w:snapToGrid w:val="0"/>
        <w:spacing w:line="600" w:lineRule="exact"/>
        <w:ind w:firstLine="640" w:firstLineChars="200"/>
        <w:jc w:val="left"/>
        <w:outlineLvl w:val="0"/>
        <w:rPr>
          <w:rFonts w:hint="default" w:ascii="Times New Roman" w:hAnsi="Times New Roman" w:eastAsia="黑体" w:cs="Times New Roman"/>
          <w:color w:val="333333"/>
          <w:kern w:val="0"/>
          <w:sz w:val="32"/>
          <w:szCs w:val="32"/>
        </w:rPr>
      </w:pPr>
      <w:r>
        <w:rPr>
          <w:rFonts w:hint="default" w:ascii="Times New Roman" w:hAnsi="Times New Roman" w:eastAsia="黑体" w:cs="Times New Roman"/>
          <w:color w:val="333333"/>
          <w:kern w:val="0"/>
          <w:sz w:val="32"/>
          <w:szCs w:val="32"/>
        </w:rPr>
        <w:t>一、监督小组设置</w:t>
      </w:r>
    </w:p>
    <w:p>
      <w:pPr>
        <w:widowControl/>
        <w:adjustRightInd w:val="0"/>
        <w:snapToGrid w:val="0"/>
        <w:spacing w:line="600" w:lineRule="exact"/>
        <w:ind w:firstLine="640" w:firstLineChars="200"/>
        <w:jc w:val="left"/>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为了加强对团日活动的组织和管理工作，特成立“东莞理工学院</w:t>
      </w:r>
      <w:r>
        <w:rPr>
          <w:rFonts w:hint="default" w:ascii="Times New Roman" w:hAnsi="Times New Roman" w:eastAsia="仿宋_GB2312" w:cs="Times New Roman"/>
          <w:color w:val="000000"/>
          <w:sz w:val="32"/>
          <w:szCs w:val="32"/>
        </w:rPr>
        <w:t>2018--2019</w:t>
      </w:r>
      <w:r>
        <w:rPr>
          <w:rFonts w:hint="default" w:ascii="Times New Roman" w:hAnsi="Times New Roman" w:eastAsia="仿宋_GB2312" w:cs="Times New Roman"/>
          <w:color w:val="333333"/>
          <w:kern w:val="0"/>
          <w:sz w:val="32"/>
          <w:szCs w:val="32"/>
        </w:rPr>
        <w:t>学年度第</w:t>
      </w:r>
      <w:r>
        <w:rPr>
          <w:rFonts w:hint="eastAsia" w:ascii="Times New Roman" w:hAnsi="Times New Roman" w:eastAsia="仿宋_GB2312" w:cs="Times New Roman"/>
          <w:color w:val="333333"/>
          <w:kern w:val="0"/>
          <w:sz w:val="32"/>
          <w:szCs w:val="32"/>
          <w:lang w:val="en-US" w:eastAsia="zh-CN"/>
        </w:rPr>
        <w:t>二</w:t>
      </w:r>
      <w:r>
        <w:rPr>
          <w:rFonts w:hint="default" w:ascii="Times New Roman" w:hAnsi="Times New Roman" w:eastAsia="仿宋_GB2312" w:cs="Times New Roman"/>
          <w:color w:val="333333"/>
          <w:kern w:val="0"/>
          <w:sz w:val="32"/>
          <w:szCs w:val="32"/>
        </w:rPr>
        <w:t>学期主题团日活动</w:t>
      </w:r>
      <w:r>
        <w:rPr>
          <w:rFonts w:hint="default" w:ascii="Times New Roman" w:hAnsi="Times New Roman" w:eastAsia="仿宋_GB2312" w:cs="Times New Roman"/>
          <w:sz w:val="32"/>
          <w:szCs w:val="32"/>
        </w:rPr>
        <w:t>监督小组</w:t>
      </w:r>
      <w:r>
        <w:rPr>
          <w:rFonts w:hint="default" w:ascii="Times New Roman" w:hAnsi="Times New Roman" w:eastAsia="仿宋_GB2312" w:cs="Times New Roman"/>
          <w:color w:val="333333"/>
          <w:kern w:val="0"/>
          <w:sz w:val="32"/>
          <w:szCs w:val="32"/>
        </w:rPr>
        <w:t>”（以下简称“</w:t>
      </w:r>
      <w:r>
        <w:rPr>
          <w:rFonts w:hint="default" w:ascii="Times New Roman" w:hAnsi="Times New Roman" w:eastAsia="仿宋_GB2312" w:cs="Times New Roman"/>
          <w:sz w:val="32"/>
          <w:szCs w:val="32"/>
        </w:rPr>
        <w:t>监督小组</w:t>
      </w:r>
      <w:r>
        <w:rPr>
          <w:rFonts w:hint="default" w:ascii="Times New Roman" w:hAnsi="Times New Roman" w:eastAsia="仿宋_GB2312" w:cs="Times New Roman"/>
          <w:color w:val="333333"/>
          <w:kern w:val="0"/>
          <w:sz w:val="32"/>
          <w:szCs w:val="32"/>
        </w:rPr>
        <w:t>”）。</w:t>
      </w:r>
    </w:p>
    <w:p>
      <w:pPr>
        <w:widowControl/>
        <w:adjustRightInd w:val="0"/>
        <w:snapToGrid w:val="0"/>
        <w:spacing w:line="600" w:lineRule="exact"/>
        <w:ind w:firstLine="640" w:firstLineChars="200"/>
        <w:jc w:val="left"/>
        <w:outlineLvl w:val="0"/>
        <w:rPr>
          <w:rFonts w:hint="default" w:ascii="Times New Roman" w:hAnsi="Times New Roman" w:eastAsia="黑体" w:cs="Times New Roman"/>
          <w:color w:val="333333"/>
          <w:kern w:val="0"/>
          <w:sz w:val="32"/>
          <w:szCs w:val="32"/>
        </w:rPr>
      </w:pPr>
      <w:r>
        <w:rPr>
          <w:rFonts w:hint="default" w:ascii="Times New Roman" w:hAnsi="Times New Roman" w:eastAsia="黑体" w:cs="Times New Roman"/>
          <w:color w:val="333333"/>
          <w:kern w:val="0"/>
          <w:sz w:val="32"/>
          <w:szCs w:val="32"/>
        </w:rPr>
        <w:t>一、</w:t>
      </w:r>
      <w:r>
        <w:rPr>
          <w:rFonts w:hint="eastAsia" w:ascii="Times New Roman" w:hAnsi="Times New Roman" w:eastAsia="黑体" w:cs="Times New Roman"/>
          <w:color w:val="333333"/>
          <w:kern w:val="0"/>
          <w:sz w:val="32"/>
          <w:szCs w:val="32"/>
          <w:lang w:val="en-US" w:eastAsia="zh-CN"/>
        </w:rPr>
        <w:t>校级</w:t>
      </w:r>
      <w:r>
        <w:rPr>
          <w:rFonts w:hint="default" w:ascii="Times New Roman" w:hAnsi="Times New Roman" w:eastAsia="黑体" w:cs="Times New Roman"/>
          <w:color w:val="333333"/>
          <w:kern w:val="0"/>
          <w:sz w:val="32"/>
          <w:szCs w:val="32"/>
        </w:rPr>
        <w:t>监督小组</w:t>
      </w:r>
    </w:p>
    <w:p>
      <w:pPr>
        <w:widowControl/>
        <w:adjustRightInd w:val="0"/>
        <w:snapToGrid w:val="0"/>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  长：校团委基层组织建设中心主任</w:t>
      </w:r>
    </w:p>
    <w:p>
      <w:pPr>
        <w:widowControl/>
        <w:adjustRightInd w:val="0"/>
        <w:snapToGrid w:val="0"/>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副组长：校团委基层组织建设中心副主任</w:t>
      </w:r>
    </w:p>
    <w:p>
      <w:pPr>
        <w:widowControl/>
        <w:adjustRightInd w:val="0"/>
        <w:snapToGrid w:val="0"/>
        <w:spacing w:line="600" w:lineRule="exact"/>
        <w:ind w:firstLine="640" w:firstLineChars="200"/>
        <w:jc w:val="left"/>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组</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员：校团委</w:t>
      </w:r>
      <w:r>
        <w:rPr>
          <w:rFonts w:hint="eastAsia" w:ascii="Times New Roman" w:hAnsi="Times New Roman" w:eastAsia="仿宋_GB2312" w:cs="Times New Roman"/>
          <w:sz w:val="32"/>
          <w:szCs w:val="32"/>
          <w:lang w:val="en-US" w:eastAsia="zh-CN"/>
        </w:rPr>
        <w:t>基层组织建设中心成员</w:t>
      </w:r>
    </w:p>
    <w:p>
      <w:pPr>
        <w:widowControl/>
        <w:adjustRightInd w:val="0"/>
        <w:snapToGrid w:val="0"/>
        <w:spacing w:line="600" w:lineRule="exact"/>
        <w:ind w:firstLine="640" w:firstLineChars="200"/>
        <w:jc w:val="left"/>
        <w:outlineLvl w:val="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w:t>
      </w:r>
      <w:r>
        <w:rPr>
          <w:rFonts w:hint="eastAsia" w:ascii="Times New Roman" w:hAnsi="Times New Roman" w:eastAsia="黑体" w:cs="Times New Roman"/>
          <w:bCs/>
          <w:sz w:val="32"/>
          <w:szCs w:val="32"/>
          <w:lang w:val="en-US" w:eastAsia="zh-CN"/>
        </w:rPr>
        <w:t>团总支监督小组</w:t>
      </w:r>
    </w:p>
    <w:p>
      <w:pPr>
        <w:widowControl/>
        <w:adjustRightInd w:val="0"/>
        <w:snapToGrid w:val="0"/>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  长：</w:t>
      </w:r>
      <w:r>
        <w:rPr>
          <w:rFonts w:hint="eastAsia" w:ascii="Times New Roman" w:hAnsi="Times New Roman" w:eastAsia="仿宋_GB2312" w:cs="Times New Roman"/>
          <w:sz w:val="32"/>
          <w:szCs w:val="32"/>
          <w:lang w:val="en-US" w:eastAsia="zh-CN"/>
        </w:rPr>
        <w:t>二级学院团总支副书记</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组织部部长</w:t>
      </w:r>
    </w:p>
    <w:p>
      <w:pPr>
        <w:widowControl/>
        <w:adjustRightInd w:val="0"/>
        <w:snapToGrid w:val="0"/>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副组长：</w:t>
      </w:r>
      <w:r>
        <w:rPr>
          <w:rFonts w:hint="eastAsia" w:ascii="Times New Roman" w:hAnsi="Times New Roman" w:eastAsia="仿宋_GB2312" w:cs="Times New Roman"/>
          <w:sz w:val="32"/>
          <w:szCs w:val="32"/>
          <w:lang w:val="en-US" w:eastAsia="zh-CN"/>
        </w:rPr>
        <w:t>二级学院团总支组织部副部长</w:t>
      </w:r>
    </w:p>
    <w:p>
      <w:pPr>
        <w:widowControl/>
        <w:adjustRightInd w:val="0"/>
        <w:snapToGrid w:val="0"/>
        <w:spacing w:line="600" w:lineRule="exact"/>
        <w:ind w:firstLine="640" w:firstLineChars="200"/>
        <w:jc w:val="left"/>
        <w:rPr>
          <w:rFonts w:hint="default" w:ascii="Times New Roman" w:hAnsi="Times New Roman" w:eastAsia="黑体" w:cs="Times New Roman"/>
          <w:bCs/>
          <w:sz w:val="32"/>
          <w:szCs w:val="32"/>
          <w:lang w:val="en-US" w:eastAsia="zh-CN"/>
        </w:rPr>
      </w:pPr>
      <w:r>
        <w:rPr>
          <w:rFonts w:hint="default" w:ascii="Times New Roman" w:hAnsi="Times New Roman" w:eastAsia="仿宋_GB2312" w:cs="Times New Roman"/>
          <w:sz w:val="32"/>
          <w:szCs w:val="32"/>
        </w:rPr>
        <w:t>组</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员：</w:t>
      </w:r>
      <w:r>
        <w:rPr>
          <w:rFonts w:hint="eastAsia" w:ascii="Times New Roman" w:hAnsi="Times New Roman" w:eastAsia="仿宋_GB2312" w:cs="Times New Roman"/>
          <w:sz w:val="32"/>
          <w:szCs w:val="32"/>
          <w:lang w:val="en-US" w:eastAsia="zh-CN"/>
        </w:rPr>
        <w:t>二级学院团总支组织（宣传）部成员</w:t>
      </w:r>
    </w:p>
    <w:p>
      <w:pPr>
        <w:pStyle w:val="11"/>
        <w:adjustRightInd w:val="0"/>
        <w:snapToGrid w:val="0"/>
        <w:spacing w:line="600" w:lineRule="exact"/>
        <w:ind w:firstLine="640"/>
        <w:outlineLvl w:val="0"/>
        <w:rPr>
          <w:rFonts w:hint="default" w:ascii="Times New Roman" w:hAnsi="Times New Roman" w:eastAsia="黑体" w:cs="Times New Roman"/>
          <w:bCs/>
          <w:sz w:val="32"/>
          <w:szCs w:val="32"/>
        </w:rPr>
      </w:pPr>
      <w:r>
        <w:rPr>
          <w:rFonts w:hint="eastAsia" w:ascii="Times New Roman" w:hAnsi="Times New Roman" w:eastAsia="黑体" w:cs="Times New Roman"/>
          <w:bCs/>
          <w:sz w:val="32"/>
          <w:szCs w:val="32"/>
          <w:lang w:val="en-US" w:eastAsia="zh-CN"/>
        </w:rPr>
        <w:t>三</w:t>
      </w:r>
      <w:r>
        <w:rPr>
          <w:rFonts w:hint="default" w:ascii="Times New Roman" w:hAnsi="Times New Roman" w:eastAsia="黑体" w:cs="Times New Roman"/>
          <w:bCs/>
          <w:sz w:val="32"/>
          <w:szCs w:val="32"/>
        </w:rPr>
        <w:t>、监督小组职能及其具体工作安排</w:t>
      </w:r>
    </w:p>
    <w:p>
      <w:pPr>
        <w:adjustRightInd w:val="0"/>
        <w:snapToGrid w:val="0"/>
        <w:spacing w:line="60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1．负责团日相关事务的处理。</w:t>
      </w:r>
    </w:p>
    <w:p>
      <w:pPr>
        <w:adjustRightInd w:val="0"/>
        <w:snapToGrid w:val="0"/>
        <w:spacing w:line="60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2．负责主要工作的传达信息以及监督指导。</w:t>
      </w:r>
    </w:p>
    <w:p>
      <w:pPr>
        <w:adjustRightInd w:val="0"/>
        <w:snapToGrid w:val="0"/>
        <w:spacing w:line="60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3．负责与团总支联系以及收集各个团支部团日活动日程。</w:t>
      </w:r>
    </w:p>
    <w:p>
      <w:pPr>
        <w:adjustRightInd w:val="0"/>
        <w:snapToGrid w:val="0"/>
        <w:spacing w:line="60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4．具体分组、负责团支部及评分标准。</w:t>
      </w:r>
    </w:p>
    <w:p>
      <w:pPr>
        <w:pStyle w:val="11"/>
        <w:adjustRightInd w:val="0"/>
        <w:snapToGrid w:val="0"/>
        <w:spacing w:line="600" w:lineRule="exact"/>
        <w:ind w:firstLine="640"/>
        <w:outlineLvl w:val="0"/>
        <w:rPr>
          <w:rFonts w:hint="default" w:ascii="Times New Roman" w:hAnsi="Times New Roman" w:eastAsia="黑体" w:cs="Times New Roman"/>
          <w:bCs/>
          <w:sz w:val="32"/>
          <w:szCs w:val="32"/>
        </w:rPr>
      </w:pPr>
      <w:r>
        <w:rPr>
          <w:rFonts w:hint="eastAsia" w:ascii="Times New Roman" w:hAnsi="Times New Roman" w:eastAsia="黑体" w:cs="Times New Roman"/>
          <w:bCs/>
          <w:sz w:val="32"/>
          <w:szCs w:val="32"/>
          <w:lang w:val="en-US" w:eastAsia="zh-CN"/>
        </w:rPr>
        <w:t>四</w:t>
      </w:r>
      <w:r>
        <w:rPr>
          <w:rFonts w:hint="default" w:ascii="Times New Roman" w:hAnsi="Times New Roman" w:eastAsia="黑体" w:cs="Times New Roman"/>
          <w:bCs/>
          <w:sz w:val="32"/>
          <w:szCs w:val="32"/>
        </w:rPr>
        <w:t>、活动监督监督评分细则</w:t>
      </w:r>
    </w:p>
    <w:p>
      <w:pPr>
        <w:pStyle w:val="11"/>
        <w:adjustRightInd w:val="0"/>
        <w:snapToGrid w:val="0"/>
        <w:spacing w:line="600" w:lineRule="exact"/>
        <w:ind w:firstLine="620"/>
        <w:rPr>
          <w:rFonts w:hint="default" w:ascii="Times New Roman" w:hAnsi="Times New Roman" w:eastAsia="仿宋_GB2312" w:cs="Times New Roman"/>
          <w:b/>
          <w:sz w:val="32"/>
          <w:szCs w:val="32"/>
        </w:rPr>
      </w:pPr>
      <w:r>
        <w:rPr>
          <w:rFonts w:hint="default" w:ascii="Times New Roman" w:hAnsi="Times New Roman" w:eastAsia="仿宋_GB2312" w:cs="Times New Roman"/>
          <w:sz w:val="31"/>
          <w:szCs w:val="31"/>
        </w:rPr>
        <w:t>1</w:t>
      </w:r>
      <w:r>
        <w:rPr>
          <w:rFonts w:hint="default" w:ascii="Times New Roman" w:hAnsi="Times New Roman" w:eastAsia="仿宋_GB2312" w:cs="Times New Roman"/>
          <w:sz w:val="31"/>
        </w:rPr>
        <w:t>．</w:t>
      </w:r>
      <w:r>
        <w:rPr>
          <w:rFonts w:hint="default" w:ascii="Times New Roman" w:hAnsi="Times New Roman" w:eastAsia="仿宋_GB2312" w:cs="Times New Roman"/>
          <w:sz w:val="32"/>
          <w:szCs w:val="32"/>
        </w:rPr>
        <w:t>主题团日活动的监督小组由校团委基层组织建设中心全体成员、各学院组（宣）部成员组成。</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2．监督小组将会对学院举行团日活动的团支部进行突击监督，按照《主题团日活动监督评分表》</w:t>
      </w:r>
      <w:r>
        <w:rPr>
          <w:rFonts w:hint="default" w:ascii="Times New Roman" w:hAnsi="Times New Roman" w:eastAsia="仿宋_GB2312" w:cs="Times New Roman"/>
          <w:sz w:val="32"/>
          <w:szCs w:val="32"/>
          <w:lang w:eastAsia="zh-CN"/>
        </w:rPr>
        <w:t>（附表1）</w:t>
      </w:r>
      <w:r>
        <w:rPr>
          <w:rFonts w:hint="default" w:ascii="Times New Roman" w:hAnsi="Times New Roman" w:eastAsia="仿宋_GB2312" w:cs="Times New Roman"/>
          <w:sz w:val="32"/>
          <w:szCs w:val="32"/>
        </w:rPr>
        <w:t>的评分标准与以下具体的评分细则进行评分，该分数将会占该学院参加校级评选团支部的初评分数的15%。</w:t>
      </w:r>
    </w:p>
    <w:p>
      <w:pPr>
        <w:pStyle w:val="11"/>
        <w:adjustRightInd w:val="0"/>
        <w:snapToGrid w:val="0"/>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3．监督成员要认真履行职责，并以公平、公正的原则进行评分。监督成员应记录好监督学院的团支部活动开展情况，各团支部应积极配合监督小组的工作。本次评分将采用评委实名制。</w:t>
      </w:r>
    </w:p>
    <w:p>
      <w:pPr>
        <w:pStyle w:val="11"/>
        <w:adjustRightInd w:val="0"/>
        <w:snapToGrid w:val="0"/>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4．监督评分表的评分标准分为四个级别，分别为“非常满意”、“满意”、“一般”、“合格”。“非常满意”量化为9-10分，“满意” 量化为8-8.9分，“一般” 量化为7-7.9分，“合格”量化为 6-6.9分。</w:t>
      </w:r>
    </w:p>
    <w:p>
      <w:pPr>
        <w:pStyle w:val="11"/>
        <w:adjustRightInd w:val="0"/>
        <w:snapToGrid w:val="0"/>
        <w:spacing w:line="60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监督最终解释权归</w:t>
      </w:r>
      <w:r>
        <w:rPr>
          <w:rFonts w:hint="default" w:ascii="Times New Roman" w:hAnsi="Times New Roman" w:eastAsia="仿宋_GB2312" w:cs="Times New Roman"/>
          <w:sz w:val="32"/>
          <w:szCs w:val="32"/>
          <w:lang w:eastAsia="zh-CN"/>
        </w:rPr>
        <w:t>校团委基层组织建设中心</w:t>
      </w:r>
      <w:r>
        <w:rPr>
          <w:rFonts w:hint="default" w:ascii="Times New Roman" w:hAnsi="Times New Roman" w:eastAsia="仿宋_GB2312" w:cs="Times New Roman"/>
          <w:sz w:val="32"/>
          <w:szCs w:val="32"/>
        </w:rPr>
        <w:t>。</w:t>
      </w:r>
    </w:p>
    <w:p>
      <w:pPr>
        <w:pStyle w:val="11"/>
        <w:adjustRightInd w:val="0"/>
        <w:snapToGrid w:val="0"/>
        <w:spacing w:line="600" w:lineRule="exact"/>
        <w:ind w:firstLine="640"/>
        <w:outlineLvl w:val="0"/>
        <w:rPr>
          <w:rFonts w:hint="default" w:ascii="Times New Roman" w:hAnsi="Times New Roman" w:eastAsia="黑体" w:cs="Times New Roman"/>
          <w:bCs/>
          <w:sz w:val="32"/>
          <w:szCs w:val="32"/>
        </w:rPr>
      </w:pPr>
      <w:r>
        <w:rPr>
          <w:rFonts w:hint="eastAsia" w:ascii="Times New Roman" w:hAnsi="Times New Roman" w:eastAsia="黑体" w:cs="Times New Roman"/>
          <w:bCs/>
          <w:sz w:val="32"/>
          <w:szCs w:val="32"/>
          <w:lang w:val="en-US" w:eastAsia="zh-CN"/>
        </w:rPr>
        <w:t>五</w:t>
      </w:r>
      <w:r>
        <w:rPr>
          <w:rFonts w:hint="default" w:ascii="Times New Roman" w:hAnsi="Times New Roman" w:eastAsia="黑体" w:cs="Times New Roman"/>
          <w:bCs/>
          <w:sz w:val="32"/>
          <w:szCs w:val="32"/>
          <w:lang w:eastAsia="zh-CN"/>
        </w:rPr>
        <w:t>、团总支、团支部</w:t>
      </w:r>
      <w:r>
        <w:rPr>
          <w:rFonts w:hint="default" w:ascii="Times New Roman" w:hAnsi="Times New Roman" w:eastAsia="黑体" w:cs="Times New Roman"/>
          <w:bCs/>
          <w:sz w:val="32"/>
          <w:szCs w:val="32"/>
        </w:rPr>
        <w:t>注意事项</w:t>
      </w:r>
    </w:p>
    <w:p>
      <w:pPr>
        <w:adjustRightInd w:val="0"/>
        <w:snapToGrid w:val="0"/>
        <w:spacing w:line="600" w:lineRule="exact"/>
        <w:ind w:firstLine="640" w:firstLineChars="200"/>
        <w:rPr>
          <w:rFonts w:hint="default" w:ascii="Times New Roman" w:hAnsi="Times New Roman" w:eastAsia="仿宋_GB2312" w:cs="Times New Roman"/>
          <w:sz w:val="31"/>
          <w:szCs w:val="31"/>
        </w:rPr>
      </w:pPr>
      <w:r>
        <w:rPr>
          <w:rFonts w:hint="default" w:ascii="Times New Roman" w:hAnsi="Times New Roman" w:eastAsia="黑体" w:cs="Times New Roman"/>
          <w:bCs/>
          <w:color w:val="auto"/>
          <w:sz w:val="32"/>
          <w:szCs w:val="32"/>
          <w:u w:val="none"/>
          <w:lang w:val="en-US" w:eastAsia="zh-CN"/>
        </w:rPr>
        <w:t>1、</w:t>
      </w:r>
      <w:r>
        <w:rPr>
          <w:rFonts w:hint="default" w:ascii="Times New Roman" w:hAnsi="Times New Roman" w:eastAsia="仿宋_GB2312" w:cs="Times New Roman"/>
          <w:kern w:val="2"/>
          <w:sz w:val="32"/>
          <w:szCs w:val="32"/>
          <w:lang w:val="en-US" w:eastAsia="zh-CN" w:bidi="ar-SA"/>
        </w:rPr>
        <w:t>在各团支部团日活动开展前，请各团总支在每批时间段前两天自行联系各团支部的团支书，团支书需认真填写团日活动日程表</w:t>
      </w:r>
      <w:r>
        <w:rPr>
          <w:rFonts w:hint="eastAsia" w:ascii="Times New Roman" w:hAnsi="Times New Roman" w:eastAsia="仿宋_GB2312" w:cs="Times New Roman"/>
          <w:kern w:val="2"/>
          <w:sz w:val="32"/>
          <w:szCs w:val="32"/>
          <w:lang w:val="en-US" w:eastAsia="zh-CN" w:bidi="ar-SA"/>
        </w:rPr>
        <w:t>（附表5）</w:t>
      </w:r>
      <w:r>
        <w:rPr>
          <w:rFonts w:hint="default" w:ascii="Times New Roman" w:hAnsi="Times New Roman" w:eastAsia="仿宋_GB2312" w:cs="Times New Roman"/>
          <w:kern w:val="2"/>
          <w:sz w:val="32"/>
          <w:szCs w:val="32"/>
          <w:lang w:val="en-US" w:eastAsia="zh-CN" w:bidi="ar-SA"/>
        </w:rPr>
        <w:t>，交由团总支汇总，并在每批时间段开始的前一</w:t>
      </w:r>
      <w:r>
        <w:rPr>
          <w:rFonts w:hint="eastAsia" w:ascii="Times New Roman" w:hAnsi="Times New Roman" w:eastAsia="仿宋_GB2312" w:cs="Times New Roman"/>
          <w:kern w:val="2"/>
          <w:sz w:val="32"/>
          <w:szCs w:val="32"/>
          <w:lang w:val="en-US" w:eastAsia="zh-CN" w:bidi="ar-SA"/>
        </w:rPr>
        <w:t>至两</w:t>
      </w:r>
      <w:r>
        <w:rPr>
          <w:rFonts w:hint="default" w:ascii="Times New Roman" w:hAnsi="Times New Roman" w:eastAsia="仿宋_GB2312" w:cs="Times New Roman"/>
          <w:kern w:val="2"/>
          <w:sz w:val="32"/>
          <w:szCs w:val="32"/>
          <w:lang w:val="en-US" w:eastAsia="zh-CN" w:bidi="ar-SA"/>
        </w:rPr>
        <w:t>天发送至校团委基层组织建设中心</w:t>
      </w:r>
      <w:r>
        <w:rPr>
          <w:rFonts w:hint="eastAsia" w:ascii="Times New Roman" w:hAnsi="Times New Roman" w:eastAsia="仿宋_GB2312" w:cs="Times New Roman"/>
          <w:kern w:val="2"/>
          <w:sz w:val="32"/>
          <w:szCs w:val="32"/>
          <w:lang w:val="en-US" w:eastAsia="zh-CN" w:bidi="ar-SA"/>
        </w:rPr>
        <w:t>工作</w:t>
      </w:r>
      <w:r>
        <w:rPr>
          <w:rFonts w:hint="default" w:ascii="Times New Roman" w:hAnsi="Times New Roman" w:eastAsia="仿宋_GB2312" w:cs="Times New Roman"/>
          <w:kern w:val="2"/>
          <w:sz w:val="32"/>
          <w:szCs w:val="32"/>
          <w:lang w:val="en-US" w:eastAsia="zh-CN" w:bidi="ar-SA"/>
        </w:rPr>
        <w:t>邮箱</w:t>
      </w:r>
      <w:r>
        <w:rPr>
          <w:rFonts w:hint="default" w:ascii="Times New Roman" w:hAnsi="Times New Roman" w:eastAsia="仿宋_GB2312" w:cs="Times New Roman"/>
          <w:color w:val="auto"/>
          <w:sz w:val="31"/>
          <w:szCs w:val="31"/>
          <w:u w:val="none"/>
        </w:rPr>
        <w:t>（</w:t>
      </w:r>
      <w:r>
        <w:rPr>
          <w:rFonts w:hint="default" w:ascii="Times New Roman" w:hAnsi="Times New Roman" w:eastAsia="仿宋_GB2312" w:cs="Times New Roman"/>
          <w:color w:val="auto"/>
          <w:sz w:val="28"/>
          <w:szCs w:val="28"/>
          <w:u w:val="none"/>
        </w:rPr>
        <w:t>dgutxtwzzb@126.com</w:t>
      </w:r>
      <w:r>
        <w:rPr>
          <w:rFonts w:hint="default" w:ascii="Times New Roman" w:hAnsi="Times New Roman" w:eastAsia="仿宋_GB2312" w:cs="Times New Roman"/>
          <w:color w:val="auto"/>
          <w:sz w:val="31"/>
          <w:szCs w:val="31"/>
          <w:u w:val="none"/>
        </w:rPr>
        <w:t>）。</w:t>
      </w:r>
    </w:p>
    <w:p>
      <w:pPr>
        <w:pStyle w:val="11"/>
        <w:adjustRightInd w:val="0"/>
        <w:snapToGrid w:val="0"/>
        <w:spacing w:line="600" w:lineRule="exact"/>
        <w:ind w:firstLine="640"/>
        <w:rPr>
          <w:rFonts w:hint="default" w:ascii="Times New Roman" w:hAnsi="Times New Roman" w:eastAsia="黑体" w:cs="Times New Roman"/>
          <w:bCs/>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各团总支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团支部需主动、认真配合监督小组人员开展工作。团总支及团支部若临时对团日活动作出变动，</w:t>
      </w:r>
      <w:r>
        <w:rPr>
          <w:rFonts w:hint="eastAsia" w:ascii="Times New Roman" w:hAnsi="Times New Roman" w:eastAsia="仿宋_GB2312" w:cs="Times New Roman"/>
          <w:sz w:val="32"/>
          <w:szCs w:val="32"/>
          <w:lang w:val="en-US" w:eastAsia="zh-CN"/>
        </w:rPr>
        <w:t>应</w:t>
      </w:r>
      <w:r>
        <w:rPr>
          <w:rFonts w:hint="default" w:ascii="Times New Roman" w:hAnsi="Times New Roman" w:eastAsia="仿宋_GB2312" w:cs="Times New Roman"/>
          <w:sz w:val="32"/>
          <w:szCs w:val="32"/>
        </w:rPr>
        <w:t>及时与上级</w:t>
      </w:r>
      <w:r>
        <w:rPr>
          <w:rFonts w:hint="eastAsia" w:ascii="Times New Roman" w:hAnsi="Times New Roman" w:eastAsia="仿宋_GB2312" w:cs="Times New Roman"/>
          <w:sz w:val="32"/>
          <w:szCs w:val="32"/>
          <w:lang w:val="en-US" w:eastAsia="zh-CN"/>
        </w:rPr>
        <w:t>团组织</w:t>
      </w:r>
      <w:r>
        <w:rPr>
          <w:rFonts w:hint="default" w:ascii="Times New Roman" w:hAnsi="Times New Roman" w:eastAsia="仿宋_GB2312" w:cs="Times New Roman"/>
          <w:sz w:val="32"/>
          <w:szCs w:val="32"/>
        </w:rPr>
        <w:t>和校团委基层组织建设中心进行协调。</w:t>
      </w:r>
    </w:p>
    <w:p>
      <w:pPr>
        <w:pStyle w:val="11"/>
        <w:adjustRightInd w:val="0"/>
        <w:snapToGrid w:val="0"/>
        <w:spacing w:line="600" w:lineRule="exact"/>
        <w:ind w:firstLine="640"/>
        <w:outlineLvl w:val="0"/>
        <w:rPr>
          <w:rFonts w:hint="default" w:ascii="Times New Roman" w:hAnsi="Times New Roman" w:eastAsia="华康简标题宋" w:cs="Times New Roman"/>
          <w:sz w:val="42"/>
          <w:szCs w:val="42"/>
        </w:rPr>
      </w:pPr>
      <w:r>
        <w:rPr>
          <w:rFonts w:hint="default" w:ascii="Times New Roman" w:hAnsi="Times New Roman" w:eastAsia="黑体" w:cs="Times New Roman"/>
          <w:bCs/>
          <w:sz w:val="32"/>
          <w:szCs w:val="32"/>
          <w:lang w:eastAsia="zh-CN"/>
        </w:rPr>
        <w:t>五</w:t>
      </w:r>
      <w:r>
        <w:rPr>
          <w:rFonts w:hint="default" w:ascii="Times New Roman" w:hAnsi="Times New Roman" w:eastAsia="黑体" w:cs="Times New Roman"/>
          <w:bCs/>
          <w:sz w:val="32"/>
          <w:szCs w:val="32"/>
        </w:rPr>
        <w:t>、监督成员注意事项</w:t>
      </w:r>
      <w:r>
        <w:rPr>
          <w:rFonts w:hint="default" w:ascii="Times New Roman" w:hAnsi="Times New Roman" w:eastAsia="华康简标题宋" w:cs="Times New Roman"/>
          <w:sz w:val="42"/>
          <w:szCs w:val="42"/>
        </w:rPr>
        <w:t xml:space="preserve"> </w:t>
      </w:r>
    </w:p>
    <w:p>
      <w:pPr>
        <w:adjustRightInd w:val="0"/>
        <w:snapToGrid w:val="0"/>
        <w:spacing w:line="600" w:lineRule="exact"/>
        <w:ind w:firstLine="56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（一）</w:t>
      </w:r>
      <w:r>
        <w:rPr>
          <w:rFonts w:hint="default" w:ascii="Times New Roman" w:hAnsi="Times New Roman" w:eastAsia="仿宋_GB2312" w:cs="Times New Roman"/>
          <w:sz w:val="28"/>
          <w:szCs w:val="28"/>
          <w:lang w:eastAsia="zh-CN"/>
        </w:rPr>
        <w:t>每个</w:t>
      </w:r>
      <w:r>
        <w:rPr>
          <w:rFonts w:hint="default" w:ascii="Times New Roman" w:hAnsi="Times New Roman" w:eastAsia="仿宋_GB2312" w:cs="Times New Roman"/>
          <w:sz w:val="32"/>
          <w:szCs w:val="32"/>
        </w:rPr>
        <w:t>监督小组负责</w:t>
      </w: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个</w:t>
      </w:r>
      <w:r>
        <w:rPr>
          <w:rFonts w:hint="eastAsia" w:ascii="Times New Roman" w:hAnsi="Times New Roman" w:eastAsia="仿宋_GB2312" w:cs="Times New Roman"/>
          <w:sz w:val="32"/>
          <w:szCs w:val="32"/>
          <w:lang w:val="en-US" w:eastAsia="zh-CN"/>
        </w:rPr>
        <w:t>二级</w:t>
      </w:r>
      <w:r>
        <w:rPr>
          <w:rFonts w:hint="default" w:ascii="Times New Roman" w:hAnsi="Times New Roman" w:eastAsia="仿宋_GB2312" w:cs="Times New Roman"/>
          <w:sz w:val="32"/>
          <w:szCs w:val="32"/>
        </w:rPr>
        <w:t>学院</w:t>
      </w:r>
      <w:r>
        <w:rPr>
          <w:rFonts w:hint="eastAsia" w:ascii="Times New Roman" w:hAnsi="Times New Roman" w:eastAsia="仿宋_GB2312" w:cs="Times New Roman"/>
          <w:sz w:val="32"/>
          <w:szCs w:val="32"/>
          <w:lang w:val="en-US" w:eastAsia="zh-CN"/>
        </w:rPr>
        <w:t>团总支</w:t>
      </w:r>
      <w:r>
        <w:rPr>
          <w:rFonts w:hint="default" w:ascii="Times New Roman" w:hAnsi="Times New Roman" w:eastAsia="仿宋_GB2312" w:cs="Times New Roman"/>
          <w:sz w:val="32"/>
          <w:szCs w:val="32"/>
        </w:rPr>
        <w:t>的监督情况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须至少监督负责学院不同团支部举行的N(N≥</w:t>
      </w:r>
      <w:r>
        <w:rPr>
          <w:rFonts w:hint="default" w:ascii="Times New Roman" w:hAnsi="Times New Roman" w:eastAsia="仿宋_GB2312" w:cs="Times New Roman"/>
          <w:b/>
          <w:sz w:val="32"/>
          <w:szCs w:val="32"/>
        </w:rPr>
        <w:t>4</w:t>
      </w:r>
      <w:r>
        <w:rPr>
          <w:rFonts w:hint="default" w:ascii="Times New Roman" w:hAnsi="Times New Roman" w:eastAsia="仿宋_GB2312" w:cs="Times New Roman"/>
          <w:sz w:val="32"/>
          <w:szCs w:val="32"/>
        </w:rPr>
        <w:t>)个团日活动，并按严格要求认真填写监督评分表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最终取N个团日活动的平均分为该学院所有团支部的监督分数。监督评分表需监督员（基层组织建设中心副主任、各</w:t>
      </w:r>
      <w:r>
        <w:rPr>
          <w:rFonts w:hint="eastAsia" w:ascii="Times New Roman" w:hAnsi="Times New Roman" w:eastAsia="仿宋_GB2312" w:cs="Times New Roman"/>
          <w:sz w:val="32"/>
          <w:szCs w:val="32"/>
          <w:lang w:val="en-US" w:eastAsia="zh-CN"/>
        </w:rPr>
        <w:t>团总支</w:t>
      </w:r>
      <w:r>
        <w:rPr>
          <w:rFonts w:hint="default" w:ascii="Times New Roman" w:hAnsi="Times New Roman" w:eastAsia="仿宋_GB2312" w:cs="Times New Roman"/>
          <w:sz w:val="32"/>
          <w:szCs w:val="32"/>
        </w:rPr>
        <w:t>组织部</w:t>
      </w:r>
      <w:r>
        <w:rPr>
          <w:rFonts w:hint="eastAsia" w:ascii="Times New Roman" w:hAnsi="Times New Roman" w:eastAsia="仿宋_GB2312" w:cs="Times New Roman"/>
          <w:sz w:val="32"/>
          <w:szCs w:val="32"/>
          <w:lang w:val="en-US" w:eastAsia="zh-CN"/>
        </w:rPr>
        <w:t>部</w:t>
      </w:r>
      <w:r>
        <w:rPr>
          <w:rFonts w:hint="default" w:ascii="Times New Roman" w:hAnsi="Times New Roman" w:eastAsia="仿宋_GB2312" w:cs="Times New Roman"/>
          <w:sz w:val="32"/>
          <w:szCs w:val="32"/>
        </w:rPr>
        <w:t>长）签上真实姓名，否则无效。</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（二）团日活动开展时间为</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val="en-US" w:eastAsia="zh-CN"/>
        </w:rPr>
        <w:t xml:space="preserve"> - 5</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日，监督小组将在</w:t>
      </w:r>
      <w:r>
        <w:rPr>
          <w:rFonts w:hint="default" w:ascii="Times New Roman" w:hAnsi="Times New Roman" w:eastAsia="仿宋_GB2312" w:cs="Times New Roman"/>
          <w:sz w:val="32"/>
          <w:szCs w:val="32"/>
          <w:lang w:eastAsia="zh-CN"/>
        </w:rPr>
        <w:t>分</w:t>
      </w:r>
      <w:r>
        <w:rPr>
          <w:rFonts w:hint="default" w:ascii="Times New Roman" w:hAnsi="Times New Roman" w:eastAsia="仿宋_GB2312" w:cs="Times New Roman"/>
          <w:sz w:val="32"/>
          <w:szCs w:val="32"/>
        </w:rPr>
        <w:t>三批</w:t>
      </w:r>
      <w:r>
        <w:rPr>
          <w:rFonts w:hint="eastAsia" w:ascii="Times New Roman" w:hAnsi="Times New Roman" w:eastAsia="仿宋_GB2312" w:cs="Times New Roman"/>
          <w:sz w:val="32"/>
          <w:szCs w:val="32"/>
          <w:lang w:val="en-US" w:eastAsia="zh-CN"/>
        </w:rPr>
        <w:t>次</w:t>
      </w:r>
      <w:r>
        <w:rPr>
          <w:rFonts w:hint="default" w:ascii="Times New Roman" w:hAnsi="Times New Roman" w:eastAsia="仿宋_GB2312" w:cs="Times New Roman"/>
          <w:sz w:val="32"/>
          <w:szCs w:val="32"/>
        </w:rPr>
        <w:t>进行监督团支部的团日活动。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1"/>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第一批：</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21</w:t>
      </w:r>
      <w:r>
        <w:rPr>
          <w:rFonts w:hint="default" w:ascii="Times New Roman" w:hAnsi="Times New Roman" w:eastAsia="仿宋_GB2312" w:cs="Times New Roman"/>
          <w:sz w:val="32"/>
          <w:szCs w:val="32"/>
          <w:highlight w:val="none"/>
        </w:rPr>
        <w:t>日-</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29</w:t>
      </w:r>
      <w:r>
        <w:rPr>
          <w:rFonts w:hint="default" w:ascii="Times New Roman" w:hAnsi="Times New Roman" w:eastAsia="仿宋_GB2312" w:cs="Times New Roman"/>
          <w:sz w:val="32"/>
          <w:szCs w:val="32"/>
          <w:highlight w:val="none"/>
        </w:rPr>
        <w:t>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1"/>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第二批：</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rPr>
        <w:t>日-</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1"/>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第三批：</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rPr>
        <w:t>日-</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17</w:t>
      </w:r>
      <w:r>
        <w:rPr>
          <w:rFonts w:hint="default" w:ascii="Times New Roman" w:hAnsi="Times New Roman" w:eastAsia="仿宋_GB2312" w:cs="Times New Roman"/>
          <w:sz w:val="32"/>
          <w:szCs w:val="32"/>
          <w:highlight w:val="none"/>
        </w:rPr>
        <w:t>日</w:t>
      </w:r>
    </w:p>
    <w:p>
      <w:pPr>
        <w:adjustRightInd w:val="0"/>
        <w:snapToGrid w:val="0"/>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三</w:t>
      </w:r>
      <w:r>
        <w:rPr>
          <w:rFonts w:hint="default" w:ascii="Times New Roman" w:hAnsi="Times New Roman" w:eastAsia="仿宋_GB2312" w:cs="Times New Roman"/>
          <w:sz w:val="32"/>
          <w:szCs w:val="32"/>
          <w:highlight w:val="none"/>
        </w:rPr>
        <w:t>）监督小组所有监督员需熟悉了解所负责学院各团支部举行的团日活动总体情况</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需提前向团总支收集各个团支部的团日活动日程表（按批次收集）。</w:t>
      </w:r>
    </w:p>
    <w:p>
      <w:pPr>
        <w:adjustRightInd w:val="0"/>
        <w:snapToGrid w:val="0"/>
        <w:spacing w:line="600" w:lineRule="exact"/>
        <w:ind w:firstLine="62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1"/>
          <w:szCs w:val="31"/>
          <w:highlight w:val="none"/>
          <w:lang w:eastAsia="zh-CN"/>
        </w:rPr>
        <w:t>（四）</w:t>
      </w:r>
      <w:r>
        <w:rPr>
          <w:rFonts w:hint="default" w:ascii="Times New Roman" w:hAnsi="Times New Roman" w:eastAsia="仿宋_GB2312" w:cs="Times New Roman"/>
          <w:sz w:val="32"/>
          <w:szCs w:val="32"/>
          <w:highlight w:val="none"/>
        </w:rPr>
        <w:t>各团总支监督小组组长由不同团总支</w:t>
      </w:r>
      <w:r>
        <w:rPr>
          <w:rFonts w:hint="eastAsia" w:ascii="Times New Roman" w:hAnsi="Times New Roman" w:eastAsia="仿宋_GB2312" w:cs="Times New Roman"/>
          <w:sz w:val="32"/>
          <w:szCs w:val="32"/>
          <w:highlight w:val="none"/>
          <w:lang w:val="en-US" w:eastAsia="zh-CN"/>
        </w:rPr>
        <w:t>副书记及</w:t>
      </w:r>
      <w:r>
        <w:rPr>
          <w:rFonts w:hint="default" w:ascii="Times New Roman" w:hAnsi="Times New Roman" w:eastAsia="仿宋_GB2312" w:cs="Times New Roman"/>
          <w:sz w:val="32"/>
          <w:szCs w:val="32"/>
          <w:highlight w:val="none"/>
        </w:rPr>
        <w:t>组织部部长担任。组长须自行安排、联系监督小组成员，但所安排人员必须为本团总支组织</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宣</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部成员，并</w:t>
      </w:r>
      <w:r>
        <w:rPr>
          <w:rFonts w:hint="default" w:ascii="Times New Roman" w:hAnsi="Times New Roman" w:eastAsia="仿宋_GB2312" w:cs="Times New Roman"/>
          <w:sz w:val="32"/>
          <w:szCs w:val="32"/>
          <w:highlight w:val="none"/>
          <w:lang w:eastAsia="zh-CN"/>
        </w:rPr>
        <w:t>熟悉</w:t>
      </w:r>
      <w:r>
        <w:rPr>
          <w:rFonts w:hint="default" w:ascii="Times New Roman" w:hAnsi="Times New Roman" w:eastAsia="仿宋_GB2312" w:cs="Times New Roman"/>
          <w:sz w:val="32"/>
          <w:szCs w:val="32"/>
          <w:highlight w:val="none"/>
        </w:rPr>
        <w:t>评分点及评分</w:t>
      </w:r>
      <w:r>
        <w:rPr>
          <w:rFonts w:hint="default" w:ascii="Times New Roman" w:hAnsi="Times New Roman" w:eastAsia="仿宋_GB2312" w:cs="Times New Roman"/>
          <w:sz w:val="32"/>
          <w:szCs w:val="32"/>
          <w:highlight w:val="none"/>
          <w:lang w:eastAsia="zh-CN"/>
        </w:rPr>
        <w:t>细则</w:t>
      </w:r>
      <w:r>
        <w:rPr>
          <w:rFonts w:hint="default" w:ascii="Times New Roman" w:hAnsi="Times New Roman" w:eastAsia="仿宋_GB2312" w:cs="Times New Roman"/>
          <w:sz w:val="32"/>
          <w:szCs w:val="32"/>
          <w:highlight w:val="none"/>
        </w:rPr>
        <w:t>，按要求保质保量进行监督工作。</w:t>
      </w:r>
    </w:p>
    <w:p>
      <w:pPr>
        <w:pStyle w:val="11"/>
        <w:adjustRightInd w:val="0"/>
        <w:snapToGrid w:val="0"/>
        <w:spacing w:line="600" w:lineRule="exact"/>
        <w:ind w:firstLine="64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lang w:eastAsia="zh-CN"/>
        </w:rPr>
        <w:t>（五）</w:t>
      </w:r>
      <w:r>
        <w:rPr>
          <w:rFonts w:hint="default" w:ascii="Times New Roman" w:hAnsi="Times New Roman" w:eastAsia="仿宋_GB2312" w:cs="Times New Roman"/>
          <w:sz w:val="32"/>
          <w:szCs w:val="32"/>
          <w:highlight w:val="none"/>
        </w:rPr>
        <w:t>各个监督小组组长</w:t>
      </w:r>
      <w:r>
        <w:rPr>
          <w:rFonts w:hint="default" w:ascii="Times New Roman" w:hAnsi="Times New Roman" w:eastAsia="仿宋_GB2312" w:cs="Times New Roman"/>
          <w:sz w:val="32"/>
          <w:szCs w:val="32"/>
          <w:highlight w:val="none"/>
          <w:lang w:eastAsia="zh-CN"/>
        </w:rPr>
        <w:t>于</w:t>
      </w:r>
      <w:r>
        <w:rPr>
          <w:rFonts w:hint="default" w:ascii="Times New Roman" w:hAnsi="Times New Roman" w:eastAsia="仿宋_GB2312" w:cs="Times New Roman"/>
          <w:sz w:val="32"/>
          <w:szCs w:val="32"/>
          <w:highlight w:val="none"/>
        </w:rPr>
        <w:t>201</w:t>
      </w:r>
      <w:r>
        <w:rPr>
          <w:rFonts w:hint="eastAsia"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19</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rPr>
        <w:t>（暂定）将书面监督评分表纸质版带到校团委学生办公室</w:t>
      </w:r>
      <w:r>
        <w:rPr>
          <w:rFonts w:hint="eastAsia" w:ascii="Times New Roman" w:hAnsi="Times New Roman" w:eastAsia="仿宋_GB2312" w:cs="Times New Roman"/>
          <w:sz w:val="32"/>
          <w:szCs w:val="32"/>
          <w:lang w:val="en-US" w:eastAsia="zh-CN"/>
        </w:rPr>
        <w:t>进行</w:t>
      </w:r>
      <w:r>
        <w:rPr>
          <w:rFonts w:hint="default" w:ascii="Times New Roman" w:hAnsi="Times New Roman" w:eastAsia="仿宋_GB2312" w:cs="Times New Roman"/>
          <w:sz w:val="32"/>
          <w:szCs w:val="32"/>
          <w:lang w:eastAsia="zh-CN"/>
        </w:rPr>
        <w:t>汇总</w:t>
      </w:r>
      <w:r>
        <w:rPr>
          <w:rFonts w:hint="default" w:ascii="Times New Roman" w:hAnsi="Times New Roman" w:eastAsia="仿宋_GB2312" w:cs="Times New Roman"/>
          <w:sz w:val="32"/>
          <w:szCs w:val="32"/>
        </w:rPr>
        <w:t>。</w:t>
      </w:r>
    </w:p>
    <w:p>
      <w:pPr>
        <w:pStyle w:val="11"/>
        <w:adjustRightInd w:val="0"/>
        <w:snapToGrid w:val="0"/>
        <w:spacing w:line="600" w:lineRule="exact"/>
        <w:ind w:firstLine="640"/>
        <w:outlineLvl w:val="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lang w:eastAsia="zh-CN"/>
        </w:rPr>
        <w:t>六</w:t>
      </w:r>
      <w:r>
        <w:rPr>
          <w:rFonts w:hint="default" w:ascii="Times New Roman" w:hAnsi="Times New Roman" w:eastAsia="黑体" w:cs="Times New Roman"/>
          <w:bCs/>
          <w:sz w:val="32"/>
          <w:szCs w:val="32"/>
        </w:rPr>
        <w:t>、主题团日活动监督评分细则</w:t>
      </w:r>
    </w:p>
    <w:p>
      <w:pPr>
        <w:pStyle w:val="11"/>
        <w:adjustRightInd w:val="0"/>
        <w:snapToGrid w:val="0"/>
        <w:spacing w:line="600" w:lineRule="exact"/>
        <w:ind w:firstLine="643"/>
        <w:outlineLvl w:val="1"/>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（一）参与率</w:t>
      </w:r>
      <w:r>
        <w:rPr>
          <w:rFonts w:hint="default" w:ascii="Times New Roman" w:hAnsi="Times New Roman" w:eastAsia="仿宋_GB2312" w:cs="Times New Roman"/>
          <w:sz w:val="32"/>
          <w:szCs w:val="32"/>
        </w:rPr>
        <w:t>（由实到人数除以班级人数而得）</w:t>
      </w:r>
    </w:p>
    <w:p>
      <w:pPr>
        <w:pStyle w:val="11"/>
        <w:adjustRightInd w:val="0"/>
        <w:snapToGrid w:val="0"/>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非常满意：参与率≥95%</w:t>
      </w:r>
    </w:p>
    <w:p>
      <w:pPr>
        <w:pStyle w:val="11"/>
        <w:adjustRightInd w:val="0"/>
        <w:snapToGrid w:val="0"/>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满    意：85%≤参与率＜95%</w:t>
      </w:r>
    </w:p>
    <w:p>
      <w:pPr>
        <w:pStyle w:val="11"/>
        <w:adjustRightInd w:val="0"/>
        <w:snapToGrid w:val="0"/>
        <w:spacing w:line="600" w:lineRule="exact"/>
        <w:ind w:firstLine="640"/>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    般：75%≤参与率＜85%</w:t>
      </w:r>
    </w:p>
    <w:p>
      <w:pPr>
        <w:pStyle w:val="11"/>
        <w:adjustRightInd w:val="0"/>
        <w:snapToGrid w:val="0"/>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合    格：60%≤参与率＜75%</w:t>
      </w:r>
    </w:p>
    <w:p>
      <w:pPr>
        <w:pStyle w:val="11"/>
        <w:adjustRightInd w:val="0"/>
        <w:snapToGrid w:val="0"/>
        <w:spacing w:line="600" w:lineRule="exact"/>
        <w:ind w:firstLine="643"/>
        <w:outlineLvl w:val="1"/>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（二）活动气氛</w:t>
      </w:r>
    </w:p>
    <w:p>
      <w:pPr>
        <w:pStyle w:val="11"/>
        <w:adjustRightInd w:val="0"/>
        <w:snapToGrid w:val="0"/>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非常满意：活动气氛热烈并能带动团员的积极情绪。</w:t>
      </w:r>
    </w:p>
    <w:p>
      <w:pPr>
        <w:pStyle w:val="11"/>
        <w:adjustRightInd w:val="0"/>
        <w:snapToGrid w:val="0"/>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满    意：活动气氛较好，团员情绪比较热烈。</w:t>
      </w:r>
    </w:p>
    <w:p>
      <w:pPr>
        <w:pStyle w:val="11"/>
        <w:adjustRightInd w:val="0"/>
        <w:snapToGrid w:val="0"/>
        <w:spacing w:line="600" w:lineRule="exact"/>
        <w:ind w:firstLine="640"/>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    般：活动气氛一般，较难引发团员积极情绪。</w:t>
      </w:r>
    </w:p>
    <w:p>
      <w:pPr>
        <w:pStyle w:val="11"/>
        <w:adjustRightInd w:val="0"/>
        <w:snapToGrid w:val="0"/>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合    格：有基本的活动气氛，但难以带动团员</w:t>
      </w:r>
      <w:r>
        <w:rPr>
          <w:rFonts w:hint="eastAsia" w:ascii="Times New Roman" w:hAnsi="Times New Roman" w:eastAsia="仿宋_GB2312" w:cs="Times New Roman"/>
          <w:sz w:val="32"/>
          <w:szCs w:val="32"/>
          <w:lang w:val="en-US" w:eastAsia="zh-CN"/>
        </w:rPr>
        <w:t>情绪</w:t>
      </w:r>
      <w:r>
        <w:rPr>
          <w:rFonts w:hint="default" w:ascii="Times New Roman" w:hAnsi="Times New Roman" w:eastAsia="仿宋_GB2312" w:cs="Times New Roman"/>
          <w:sz w:val="32"/>
          <w:szCs w:val="32"/>
        </w:rPr>
        <w:t>。</w:t>
      </w:r>
    </w:p>
    <w:p>
      <w:pPr>
        <w:pStyle w:val="11"/>
        <w:adjustRightInd w:val="0"/>
        <w:snapToGrid w:val="0"/>
        <w:spacing w:line="600" w:lineRule="exact"/>
        <w:ind w:firstLine="643"/>
        <w:outlineLvl w:val="1"/>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（三）团员参与积极性</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非常满意：团员积极融入团支部，主动配合支部工作。</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满    意：团员比较积极融入团支部，较好地配合支部工作。</w:t>
      </w:r>
    </w:p>
    <w:p>
      <w:pPr>
        <w:adjustRightInd w:val="0"/>
        <w:snapToGrid w:val="0"/>
        <w:spacing w:line="600" w:lineRule="exact"/>
        <w:ind w:firstLine="640" w:firstLineChars="200"/>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    般：团员融入团支部表现一般，能配合支部工作。</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合    格：团员活动基本融入团支部，基本能配合工作。</w:t>
      </w:r>
    </w:p>
    <w:p>
      <w:pPr>
        <w:pStyle w:val="11"/>
        <w:tabs>
          <w:tab w:val="left" w:pos="900"/>
        </w:tabs>
        <w:adjustRightInd w:val="0"/>
        <w:snapToGrid w:val="0"/>
        <w:spacing w:line="600" w:lineRule="exact"/>
        <w:ind w:firstLine="643"/>
        <w:outlineLvl w:val="1"/>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（四）活动紧靠主题</w:t>
      </w:r>
    </w:p>
    <w:p>
      <w:pPr>
        <w:pStyle w:val="11"/>
        <w:tabs>
          <w:tab w:val="left" w:pos="1985"/>
        </w:tabs>
        <w:adjustRightInd w:val="0"/>
        <w:snapToGrid w:val="0"/>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非常满意：能紧扣主题，思考深入，注重与时事等结合。</w:t>
      </w:r>
    </w:p>
    <w:p>
      <w:pPr>
        <w:pStyle w:val="11"/>
        <w:adjustRightInd w:val="0"/>
        <w:snapToGrid w:val="0"/>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满    意：能较好贴切主题，与时事等有结合。</w:t>
      </w:r>
    </w:p>
    <w:p>
      <w:pPr>
        <w:pStyle w:val="11"/>
        <w:adjustRightInd w:val="0"/>
        <w:snapToGrid w:val="0"/>
        <w:spacing w:line="600" w:lineRule="exact"/>
        <w:ind w:firstLine="640"/>
        <w:outlineLvl w:val="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一    般：思考一般，一般注重与时事等的结合。</w:t>
      </w:r>
    </w:p>
    <w:p>
      <w:pPr>
        <w:pStyle w:val="11"/>
        <w:adjustRightInd w:val="0"/>
        <w:snapToGrid w:val="0"/>
        <w:spacing w:line="600" w:lineRule="exact"/>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合    格：基本能切合主题，基本能与各重要或实事热点相结合，但联系不深入。</w:t>
      </w:r>
    </w:p>
    <w:p>
      <w:pPr>
        <w:pStyle w:val="11"/>
        <w:adjustRightInd w:val="0"/>
        <w:snapToGrid w:val="0"/>
        <w:spacing w:line="600" w:lineRule="exact"/>
        <w:ind w:firstLine="643"/>
        <w:outlineLvl w:val="1"/>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（五）活动丰富性</w:t>
      </w:r>
    </w:p>
    <w:p>
      <w:pPr>
        <w:pStyle w:val="11"/>
        <w:adjustRightInd w:val="0"/>
        <w:snapToGrid w:val="0"/>
        <w:spacing w:line="600" w:lineRule="exact"/>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非常满意：活动内容充实，积极向上。</w:t>
      </w:r>
    </w:p>
    <w:p>
      <w:pPr>
        <w:pStyle w:val="11"/>
        <w:adjustRightInd w:val="0"/>
        <w:snapToGrid w:val="0"/>
        <w:spacing w:line="600" w:lineRule="exact"/>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满    意：活动内容较为充实，积极向上。</w:t>
      </w:r>
    </w:p>
    <w:p>
      <w:pPr>
        <w:pStyle w:val="11"/>
        <w:adjustRightInd w:val="0"/>
        <w:snapToGrid w:val="0"/>
        <w:spacing w:line="600" w:lineRule="exact"/>
        <w:ind w:firstLine="640"/>
        <w:outlineLvl w:val="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    般：活动内容较一般，内容正面。</w:t>
      </w:r>
    </w:p>
    <w:p>
      <w:pPr>
        <w:pStyle w:val="11"/>
        <w:adjustRightInd w:val="0"/>
        <w:snapToGrid w:val="0"/>
        <w:spacing w:line="600" w:lineRule="exact"/>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合    格：活动内容比较缺乏，内容正面但比较枯燥。</w:t>
      </w:r>
    </w:p>
    <w:p>
      <w:pPr>
        <w:pStyle w:val="11"/>
        <w:adjustRightInd w:val="0"/>
        <w:snapToGrid w:val="0"/>
        <w:spacing w:line="600" w:lineRule="exact"/>
        <w:ind w:firstLine="643"/>
        <w:outlineLvl w:val="1"/>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（六）活动流畅性</w:t>
      </w:r>
    </w:p>
    <w:p>
      <w:pPr>
        <w:pStyle w:val="11"/>
        <w:adjustRightInd w:val="0"/>
        <w:snapToGrid w:val="0"/>
        <w:spacing w:line="600" w:lineRule="exact"/>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非常满意：活动安排妥当，能顺利进行，注意整体活动顺序。</w:t>
      </w:r>
    </w:p>
    <w:p>
      <w:pPr>
        <w:pStyle w:val="11"/>
        <w:adjustRightInd w:val="0"/>
        <w:snapToGrid w:val="0"/>
        <w:spacing w:line="600" w:lineRule="exact"/>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满    意：活动安排较妥当，能较顺利进行，整体活动顺序较好。</w:t>
      </w:r>
    </w:p>
    <w:p>
      <w:pPr>
        <w:pStyle w:val="11"/>
        <w:adjustRightInd w:val="0"/>
        <w:snapToGrid w:val="0"/>
        <w:spacing w:line="600" w:lineRule="exact"/>
        <w:ind w:firstLine="640"/>
        <w:outlineLvl w:val="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    般：活动安排一般，进行一般，整体活动顺序较一般。</w:t>
      </w:r>
    </w:p>
    <w:p>
      <w:pPr>
        <w:pStyle w:val="11"/>
        <w:adjustRightInd w:val="0"/>
        <w:snapToGrid w:val="0"/>
        <w:spacing w:line="600" w:lineRule="exact"/>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合    格：活动基本能安排好，基本能顺利进行，整体活动顺序较模糊。</w:t>
      </w:r>
    </w:p>
    <w:p>
      <w:pPr>
        <w:pStyle w:val="11"/>
        <w:adjustRightInd w:val="0"/>
        <w:snapToGrid w:val="0"/>
        <w:spacing w:line="600" w:lineRule="exact"/>
        <w:ind w:firstLine="643"/>
        <w:outlineLvl w:val="1"/>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（七）活动创新性</w:t>
      </w:r>
    </w:p>
    <w:p>
      <w:pPr>
        <w:pStyle w:val="11"/>
        <w:adjustRightInd w:val="0"/>
        <w:snapToGrid w:val="0"/>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非常满意：</w:t>
      </w:r>
      <w:r>
        <w:rPr>
          <w:rFonts w:hint="default" w:ascii="Times New Roman" w:hAnsi="Times New Roman" w:eastAsia="仿宋_GB2312" w:cs="Times New Roman"/>
          <w:sz w:val="32"/>
          <w:szCs w:val="32"/>
        </w:rPr>
        <w:t>活动立意新颖、有创新点</w:t>
      </w:r>
      <w:r>
        <w:rPr>
          <w:rFonts w:hint="default" w:ascii="Times New Roman" w:hAnsi="Times New Roman" w:eastAsia="仿宋_GB2312" w:cs="Times New Roman"/>
          <w:kern w:val="0"/>
          <w:sz w:val="32"/>
          <w:szCs w:val="32"/>
        </w:rPr>
        <w:t>，开展形式创新，</w:t>
      </w:r>
      <w:r>
        <w:rPr>
          <w:rFonts w:hint="default" w:ascii="Times New Roman" w:hAnsi="Times New Roman" w:eastAsia="仿宋_GB2312" w:cs="Times New Roman"/>
          <w:sz w:val="32"/>
          <w:szCs w:val="32"/>
        </w:rPr>
        <w:t>具有专业特色或团支部特色。</w:t>
      </w:r>
    </w:p>
    <w:p>
      <w:pPr>
        <w:pStyle w:val="11"/>
        <w:adjustRightInd w:val="0"/>
        <w:snapToGrid w:val="0"/>
        <w:spacing w:line="600" w:lineRule="exact"/>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满    意：活动立意较新颖、有较好的创意，形式上比较创新，</w:t>
      </w:r>
      <w:r>
        <w:rPr>
          <w:rFonts w:hint="default" w:ascii="Times New Roman" w:hAnsi="Times New Roman" w:eastAsia="仿宋_GB2312" w:cs="Times New Roman"/>
          <w:kern w:val="0"/>
          <w:sz w:val="32"/>
          <w:szCs w:val="32"/>
        </w:rPr>
        <w:t>活动基本能够彰显该团支部特色。</w:t>
      </w:r>
    </w:p>
    <w:p>
      <w:pPr>
        <w:pStyle w:val="11"/>
        <w:adjustRightInd w:val="0"/>
        <w:snapToGrid w:val="0"/>
        <w:spacing w:line="600" w:lineRule="exact"/>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    般：活动较为一般，创意不太明显，形式上一般，相比其他团支部无出众之处。</w:t>
      </w:r>
    </w:p>
    <w:p>
      <w:pPr>
        <w:pStyle w:val="11"/>
        <w:adjustRightInd w:val="0"/>
        <w:snapToGrid w:val="0"/>
        <w:spacing w:line="600" w:lineRule="exact"/>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合    格：活动创意较缺乏，形式上较单一，缺乏特色。</w:t>
      </w:r>
    </w:p>
    <w:p>
      <w:pPr>
        <w:adjustRightInd w:val="0"/>
        <w:snapToGrid w:val="0"/>
        <w:spacing w:line="600" w:lineRule="exact"/>
        <w:ind w:firstLine="643" w:firstLineChars="200"/>
        <w:outlineLvl w:val="1"/>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（八）活动意义</w:t>
      </w:r>
    </w:p>
    <w:p>
      <w:pPr>
        <w:pStyle w:val="11"/>
        <w:adjustRightInd w:val="0"/>
        <w:snapToGrid w:val="0"/>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非常满意：活动能很好地反映和倡导积极信息，宣传向上风貌，能引领团员深入思考。</w:t>
      </w:r>
    </w:p>
    <w:p>
      <w:pPr>
        <w:pStyle w:val="11"/>
        <w:adjustRightInd w:val="0"/>
        <w:snapToGrid w:val="0"/>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满    意：活动能较好地反映和倡导积极信息，较能宣传积极向上精神，能引领团员思考。</w:t>
      </w:r>
    </w:p>
    <w:p>
      <w:pPr>
        <w:pStyle w:val="11"/>
        <w:adjustRightInd w:val="0"/>
        <w:snapToGrid w:val="0"/>
        <w:spacing w:line="600" w:lineRule="exact"/>
        <w:ind w:firstLine="640"/>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    般：活动能倡导宣传积极信息，但团员思考较少。</w:t>
      </w:r>
    </w:p>
    <w:p>
      <w:pPr>
        <w:pStyle w:val="11"/>
        <w:adjustRightInd w:val="0"/>
        <w:snapToGrid w:val="0"/>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合    格：活动倡导信息正面，缺乏团员思考的引领。</w:t>
      </w:r>
    </w:p>
    <w:p>
      <w:pPr>
        <w:pStyle w:val="11"/>
        <w:adjustRightInd w:val="0"/>
        <w:snapToGrid w:val="0"/>
        <w:spacing w:line="600" w:lineRule="exact"/>
        <w:ind w:firstLine="643"/>
        <w:outlineLvl w:val="1"/>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（九）团支书组织情况</w:t>
      </w:r>
    </w:p>
    <w:p>
      <w:pPr>
        <w:pStyle w:val="11"/>
        <w:adjustRightInd w:val="0"/>
        <w:snapToGrid w:val="0"/>
        <w:spacing w:line="600" w:lineRule="exact"/>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非常满意：</w:t>
      </w:r>
      <w:r>
        <w:rPr>
          <w:rFonts w:hint="default" w:ascii="Times New Roman" w:hAnsi="Times New Roman" w:eastAsia="仿宋_GB2312" w:cs="Times New Roman"/>
          <w:kern w:val="0"/>
          <w:sz w:val="32"/>
          <w:szCs w:val="32"/>
        </w:rPr>
        <w:t>团支书对团日活动组织得力，按照方案灵活</w:t>
      </w:r>
    </w:p>
    <w:p>
      <w:pPr>
        <w:pStyle w:val="11"/>
        <w:adjustRightInd w:val="0"/>
        <w:snapToGrid w:val="0"/>
        <w:spacing w:line="600" w:lineRule="exact"/>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开展活动，彰显出该团支部的凝聚力，效果良好。</w:t>
      </w:r>
    </w:p>
    <w:p>
      <w:pPr>
        <w:pStyle w:val="11"/>
        <w:adjustRightInd w:val="0"/>
        <w:snapToGrid w:val="0"/>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满    意：</w:t>
      </w:r>
      <w:r>
        <w:rPr>
          <w:rFonts w:hint="default" w:ascii="Times New Roman" w:hAnsi="Times New Roman" w:eastAsia="仿宋_GB2312" w:cs="Times New Roman"/>
          <w:kern w:val="0"/>
          <w:sz w:val="32"/>
          <w:szCs w:val="32"/>
        </w:rPr>
        <w:t>团支书对团日活动的组织情况较好，能按照方案内容展开活动，预期效果较好。</w:t>
      </w:r>
    </w:p>
    <w:p>
      <w:pPr>
        <w:pStyle w:val="11"/>
        <w:adjustRightInd w:val="0"/>
        <w:snapToGrid w:val="0"/>
        <w:spacing w:line="600" w:lineRule="exact"/>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一    般：</w:t>
      </w:r>
      <w:r>
        <w:rPr>
          <w:rFonts w:hint="default" w:ascii="Times New Roman" w:hAnsi="Times New Roman" w:eastAsia="仿宋_GB2312" w:cs="Times New Roman"/>
          <w:kern w:val="0"/>
          <w:sz w:val="32"/>
          <w:szCs w:val="32"/>
        </w:rPr>
        <w:t>团支书组织一般，活动效果与方案内容和预期效果情况一般。</w:t>
      </w:r>
    </w:p>
    <w:p>
      <w:pPr>
        <w:pStyle w:val="11"/>
        <w:adjustRightInd w:val="0"/>
        <w:snapToGrid w:val="0"/>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合    格：团支书组织能力相对较弱，方案内容与活动效果基本有体现。</w:t>
      </w:r>
    </w:p>
    <w:p>
      <w:pPr>
        <w:pStyle w:val="11"/>
        <w:adjustRightInd w:val="0"/>
        <w:snapToGrid w:val="0"/>
        <w:spacing w:line="600" w:lineRule="exact"/>
        <w:ind w:firstLine="643"/>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（十）活动的环保性</w:t>
      </w:r>
    </w:p>
    <w:p>
      <w:pPr>
        <w:pStyle w:val="11"/>
        <w:adjustRightInd w:val="0"/>
        <w:snapToGrid w:val="0"/>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非常满意：活动很环保，没有对环境造成污染，不铺张浪费，能利用一些废弃的垃圾通过手工改造，变废为宝。</w:t>
      </w:r>
    </w:p>
    <w:p>
      <w:pPr>
        <w:pStyle w:val="11"/>
        <w:adjustRightInd w:val="0"/>
        <w:snapToGrid w:val="0"/>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满    意：没有对环境造成污染，花费适当。</w:t>
      </w:r>
    </w:p>
    <w:p>
      <w:pPr>
        <w:pStyle w:val="11"/>
        <w:adjustRightInd w:val="0"/>
        <w:snapToGrid w:val="0"/>
        <w:spacing w:line="600" w:lineRule="exact"/>
        <w:ind w:firstLine="640"/>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    般：对环境没造成污染，但是过于铺张浪费。</w:t>
      </w:r>
    </w:p>
    <w:p>
      <w:pPr>
        <w:pStyle w:val="11"/>
        <w:adjustRightInd w:val="0"/>
        <w:snapToGrid w:val="0"/>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合    格：活动不环保，对环境造成污染且过于铺张浪费。</w:t>
      </w:r>
    </w:p>
    <w:p>
      <w:pPr>
        <w:pStyle w:val="11"/>
        <w:adjustRightInd w:val="0"/>
        <w:snapToGrid w:val="0"/>
        <w:spacing w:line="600" w:lineRule="exact"/>
        <w:ind w:firstLine="643"/>
        <w:outlineLvl w:val="1"/>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lang w:eastAsia="zh-CN"/>
        </w:rPr>
        <w:t>（十一）</w:t>
      </w:r>
      <w:r>
        <w:rPr>
          <w:rFonts w:hint="default" w:ascii="Times New Roman" w:hAnsi="Times New Roman" w:eastAsia="仿宋_GB2312" w:cs="Times New Roman"/>
          <w:b/>
          <w:sz w:val="32"/>
          <w:szCs w:val="32"/>
        </w:rPr>
        <w:t>得分</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总体活动情况有以上</w:t>
      </w:r>
      <w:r>
        <w:rPr>
          <w:rFonts w:hint="default" w:ascii="Times New Roman" w:hAnsi="Times New Roman" w:eastAsia="仿宋_GB2312" w:cs="Times New Roman"/>
          <w:b/>
          <w:sz w:val="32"/>
          <w:szCs w:val="32"/>
        </w:rPr>
        <w:t>10</w:t>
      </w:r>
      <w:r>
        <w:rPr>
          <w:rFonts w:hint="default" w:ascii="Times New Roman" w:hAnsi="Times New Roman" w:eastAsia="仿宋_GB2312" w:cs="Times New Roman"/>
          <w:sz w:val="32"/>
          <w:szCs w:val="32"/>
        </w:rPr>
        <w:t>项，每项最高得</w:t>
      </w:r>
      <w:r>
        <w:rPr>
          <w:rFonts w:hint="default" w:ascii="Times New Roman" w:hAnsi="Times New Roman" w:eastAsia="仿宋_GB2312" w:cs="Times New Roman"/>
          <w:b/>
          <w:sz w:val="32"/>
          <w:szCs w:val="32"/>
        </w:rPr>
        <w:t>10</w:t>
      </w:r>
      <w:r>
        <w:rPr>
          <w:rFonts w:hint="default" w:ascii="Times New Roman" w:hAnsi="Times New Roman" w:eastAsia="仿宋_GB2312" w:cs="Times New Roman"/>
          <w:sz w:val="32"/>
          <w:szCs w:val="32"/>
        </w:rPr>
        <w:t>分，最低得分</w:t>
      </w:r>
      <w:r>
        <w:rPr>
          <w:rFonts w:hint="default" w:ascii="Times New Roman" w:hAnsi="Times New Roman" w:eastAsia="仿宋_GB2312" w:cs="Times New Roman"/>
          <w:b/>
          <w:sz w:val="32"/>
          <w:szCs w:val="32"/>
        </w:rPr>
        <w:t>6</w:t>
      </w:r>
      <w:r>
        <w:rPr>
          <w:rFonts w:hint="default" w:ascii="Times New Roman" w:hAnsi="Times New Roman" w:eastAsia="仿宋_GB2312" w:cs="Times New Roman"/>
          <w:sz w:val="32"/>
          <w:szCs w:val="32"/>
        </w:rPr>
        <w:t>分，并在相应的空格填上分数,计算出个人总分，再由三个人取得的平均分即为本次监督评分的最终评分。</w:t>
      </w:r>
    </w:p>
    <w:p>
      <w:pPr>
        <w:adjustRightInd w:val="0"/>
        <w:snapToGrid w:val="0"/>
        <w:spacing w:line="600" w:lineRule="exact"/>
        <w:ind w:firstLine="620" w:firstLineChars="200"/>
        <w:jc w:val="left"/>
        <w:rPr>
          <w:rFonts w:hint="default" w:ascii="Times New Roman" w:hAnsi="Times New Roman" w:eastAsia="仿宋_GB2312" w:cs="Times New Roman"/>
          <w:sz w:val="31"/>
          <w:szCs w:val="31"/>
          <w:lang w:val="en-US" w:eastAsia="zh-CN"/>
        </w:rPr>
      </w:pPr>
      <w:r>
        <w:rPr>
          <w:rFonts w:hint="default" w:ascii="Times New Roman" w:hAnsi="Times New Roman" w:eastAsia="仿宋_GB2312" w:cs="Times New Roman"/>
          <w:sz w:val="31"/>
          <w:szCs w:val="31"/>
        </w:rPr>
        <w:br w:type="page"/>
      </w:r>
      <w:r>
        <w:rPr>
          <w:rFonts w:hint="default" w:ascii="Times New Roman" w:hAnsi="Times New Roman" w:eastAsia="黑体" w:cs="Times New Roman"/>
          <w:sz w:val="31"/>
          <w:szCs w:val="31"/>
          <w:lang w:eastAsia="zh-CN"/>
        </w:rPr>
        <w:t>附表</w:t>
      </w:r>
      <w:r>
        <w:rPr>
          <w:rFonts w:hint="default" w:ascii="Times New Roman" w:hAnsi="Times New Roman" w:eastAsia="黑体" w:cs="Times New Roman"/>
          <w:sz w:val="31"/>
          <w:szCs w:val="31"/>
          <w:lang w:val="en-US" w:eastAsia="zh-CN"/>
        </w:rPr>
        <w:t>1</w:t>
      </w:r>
    </w:p>
    <w:p>
      <w:pPr>
        <w:adjustRightInd w:val="0"/>
        <w:snapToGrid w:val="0"/>
        <w:spacing w:line="600" w:lineRule="exact"/>
        <w:ind w:firstLine="880" w:firstLineChars="200"/>
        <w:jc w:val="center"/>
        <w:outlineLvl w:val="0"/>
        <w:rPr>
          <w:rFonts w:hint="default" w:ascii="Times New Roman" w:hAnsi="Times New Roman" w:eastAsia="仿宋_GB2312" w:cs="Times New Roman"/>
          <w:sz w:val="31"/>
          <w:szCs w:val="31"/>
        </w:rPr>
      </w:pPr>
      <w:r>
        <w:rPr>
          <w:rFonts w:hint="default" w:ascii="Times New Roman" w:hAnsi="Times New Roman" w:eastAsia="方正小标宋简体" w:cs="Times New Roman"/>
          <w:sz w:val="44"/>
          <w:szCs w:val="44"/>
        </w:rPr>
        <w:t>主题团日活动监督评分表</w:t>
      </w:r>
    </w:p>
    <w:tbl>
      <w:tblPr>
        <w:tblStyle w:val="5"/>
        <w:tblpPr w:leftFromText="180" w:rightFromText="180" w:vertAnchor="page" w:horzAnchor="page" w:tblpX="1910" w:tblpY="2911"/>
        <w:tblW w:w="9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1418"/>
        <w:gridCol w:w="202"/>
        <w:gridCol w:w="1247"/>
        <w:gridCol w:w="1247"/>
        <w:gridCol w:w="1247"/>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9065" w:type="dxa"/>
            <w:gridSpan w:val="7"/>
            <w:vAlign w:val="center"/>
          </w:tcPr>
          <w:p>
            <w:pPr>
              <w:adjustRightInd w:val="0"/>
              <w:snapToGrid w:val="0"/>
              <w:spacing w:line="600" w:lineRule="exact"/>
              <w:jc w:val="left"/>
              <w:rPr>
                <w:rFonts w:hint="default" w:ascii="Times New Roman" w:hAnsi="Times New Roman" w:eastAsia="仿宋_GB2312" w:cs="Times New Roman"/>
                <w:b/>
                <w:sz w:val="32"/>
                <w:szCs w:val="32"/>
              </w:rPr>
            </w:pPr>
            <w:r>
              <w:rPr>
                <w:rFonts w:hint="default" w:ascii="Times New Roman" w:hAnsi="Times New Roman" w:eastAsia="仿宋_GB2312" w:cs="Times New Roman"/>
                <w:b/>
                <w:sz w:val="30"/>
                <w:szCs w:val="30"/>
              </w:rPr>
              <w:t>团支部</w:t>
            </w:r>
            <w:r>
              <w:rPr>
                <w:rFonts w:hint="eastAsia" w:ascii="Times New Roman" w:hAnsi="Times New Roman" w:eastAsia="仿宋_GB2312" w:cs="Times New Roman"/>
                <w:b/>
                <w:sz w:val="30"/>
                <w:szCs w:val="30"/>
                <w:lang w:val="en-US" w:eastAsia="zh-CN"/>
              </w:rPr>
              <w:t>全</w:t>
            </w:r>
            <w:r>
              <w:rPr>
                <w:rFonts w:hint="default" w:ascii="Times New Roman" w:hAnsi="Times New Roman" w:eastAsia="仿宋_GB2312" w:cs="Times New Roman"/>
                <w:b/>
                <w:sz w:val="30"/>
                <w:szCs w:val="30"/>
              </w:rPr>
              <w:t>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9065" w:type="dxa"/>
            <w:gridSpan w:val="7"/>
            <w:vAlign w:val="center"/>
          </w:tcPr>
          <w:p>
            <w:pPr>
              <w:adjustRightInd w:val="0"/>
              <w:snapToGrid w:val="0"/>
              <w:spacing w:line="600" w:lineRule="exact"/>
              <w:jc w:val="left"/>
              <w:rPr>
                <w:rFonts w:hint="default" w:ascii="Times New Roman" w:hAnsi="Times New Roman" w:eastAsia="仿宋_GB2312" w:cs="Times New Roman"/>
                <w:b/>
                <w:sz w:val="32"/>
                <w:szCs w:val="32"/>
              </w:rPr>
            </w:pPr>
            <w:r>
              <w:rPr>
                <w:rFonts w:hint="default" w:ascii="Times New Roman" w:hAnsi="Times New Roman" w:eastAsia="仿宋_GB2312" w:cs="Times New Roman"/>
                <w:b/>
                <w:sz w:val="30"/>
                <w:szCs w:val="30"/>
              </w:rPr>
              <w:t>活动名称：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9065" w:type="dxa"/>
            <w:gridSpan w:val="7"/>
            <w:vAlign w:val="center"/>
          </w:tcPr>
          <w:p>
            <w:pPr>
              <w:adjustRightInd w:val="0"/>
              <w:snapToGrid w:val="0"/>
              <w:spacing w:line="600" w:lineRule="exact"/>
              <w:jc w:val="left"/>
              <w:rPr>
                <w:rFonts w:hint="default" w:ascii="Times New Roman" w:hAnsi="Times New Roman" w:eastAsia="仿宋_GB2312" w:cs="Times New Roman"/>
                <w:b/>
                <w:sz w:val="32"/>
                <w:szCs w:val="32"/>
              </w:rPr>
            </w:pPr>
            <w:r>
              <w:rPr>
                <w:rFonts w:hint="default" w:ascii="Times New Roman" w:hAnsi="Times New Roman" w:eastAsia="仿宋_GB2312" w:cs="Times New Roman"/>
                <w:b/>
                <w:sz w:val="30"/>
                <w:szCs w:val="30"/>
              </w:rPr>
              <w:t>团支部总人数：</w:t>
            </w:r>
            <w:r>
              <w:rPr>
                <w:rFonts w:hint="default" w:ascii="Times New Roman" w:hAnsi="Times New Roman" w:eastAsia="仿宋_GB2312" w:cs="Times New Roman"/>
                <w:b/>
                <w:sz w:val="32"/>
                <w:szCs w:val="32"/>
              </w:rPr>
              <w:t xml:space="preserve">   </w:t>
            </w:r>
            <w:r>
              <w:rPr>
                <w:rFonts w:hint="eastAsia" w:ascii="Times New Roman" w:hAnsi="Times New Roman" w:eastAsia="仿宋_GB2312" w:cs="Times New Roman"/>
                <w:b/>
                <w:sz w:val="32"/>
                <w:szCs w:val="32"/>
                <w:lang w:val="en-US" w:eastAsia="zh-CN"/>
              </w:rPr>
              <w:t xml:space="preserve"> </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b/>
                <w:sz w:val="30"/>
                <w:szCs w:val="30"/>
              </w:rPr>
              <w:t>实到人数：</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b/>
                <w:sz w:val="32"/>
                <w:szCs w:val="32"/>
                <w:lang w:val="en-US" w:eastAsia="zh-CN"/>
              </w:rPr>
              <w:t xml:space="preserve">  </w:t>
            </w:r>
            <w:r>
              <w:rPr>
                <w:rFonts w:hint="eastAsia" w:ascii="Times New Roman" w:hAnsi="Times New Roman" w:eastAsia="仿宋_GB2312" w:cs="Times New Roman"/>
                <w:b/>
                <w:sz w:val="32"/>
                <w:szCs w:val="32"/>
                <w:lang w:val="en-US" w:eastAsia="zh-CN"/>
              </w:rPr>
              <w:t xml:space="preserve">  </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b/>
                <w:sz w:val="30"/>
                <w:szCs w:val="30"/>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2457" w:type="dxa"/>
            <w:vAlign w:val="center"/>
          </w:tcPr>
          <w:p>
            <w:pPr>
              <w:adjustRightInd w:val="0"/>
              <w:snapToGrid w:val="0"/>
              <w:spacing w:line="600" w:lineRule="exact"/>
              <w:jc w:val="left"/>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评比项目（√）</w:t>
            </w:r>
          </w:p>
        </w:tc>
        <w:tc>
          <w:tcPr>
            <w:tcW w:w="1620" w:type="dxa"/>
            <w:gridSpan w:val="2"/>
            <w:vAlign w:val="center"/>
          </w:tcPr>
          <w:p>
            <w:pPr>
              <w:adjustRightInd w:val="0"/>
              <w:snapToGrid w:val="0"/>
              <w:spacing w:line="600" w:lineRule="exact"/>
              <w:jc w:val="left"/>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非常满意</w:t>
            </w:r>
          </w:p>
        </w:tc>
        <w:tc>
          <w:tcPr>
            <w:tcW w:w="1247" w:type="dxa"/>
            <w:vAlign w:val="center"/>
          </w:tcPr>
          <w:p>
            <w:pPr>
              <w:adjustRightInd w:val="0"/>
              <w:snapToGrid w:val="0"/>
              <w:spacing w:line="600" w:lineRule="exact"/>
              <w:jc w:val="left"/>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满意</w:t>
            </w:r>
          </w:p>
        </w:tc>
        <w:tc>
          <w:tcPr>
            <w:tcW w:w="1247" w:type="dxa"/>
            <w:vAlign w:val="center"/>
          </w:tcPr>
          <w:p>
            <w:pPr>
              <w:adjustRightInd w:val="0"/>
              <w:snapToGrid w:val="0"/>
              <w:spacing w:line="600" w:lineRule="exact"/>
              <w:jc w:val="left"/>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一般</w:t>
            </w:r>
          </w:p>
        </w:tc>
        <w:tc>
          <w:tcPr>
            <w:tcW w:w="1247" w:type="dxa"/>
            <w:vAlign w:val="center"/>
          </w:tcPr>
          <w:p>
            <w:pPr>
              <w:adjustRightInd w:val="0"/>
              <w:snapToGrid w:val="0"/>
              <w:spacing w:line="600" w:lineRule="exact"/>
              <w:jc w:val="left"/>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合格</w:t>
            </w:r>
          </w:p>
        </w:tc>
        <w:tc>
          <w:tcPr>
            <w:tcW w:w="1247" w:type="dxa"/>
            <w:vAlign w:val="center"/>
          </w:tcPr>
          <w:p>
            <w:pPr>
              <w:adjustRightInd w:val="0"/>
              <w:snapToGrid w:val="0"/>
              <w:spacing w:line="600" w:lineRule="exact"/>
              <w:jc w:val="left"/>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2457" w:type="dxa"/>
            <w:vAlign w:val="center"/>
          </w:tcPr>
          <w:p>
            <w:pPr>
              <w:adjustRightInd w:val="0"/>
              <w:snapToGrid w:val="0"/>
              <w:spacing w:line="6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参与率</w:t>
            </w:r>
          </w:p>
        </w:tc>
        <w:tc>
          <w:tcPr>
            <w:tcW w:w="1620" w:type="dxa"/>
            <w:gridSpan w:val="2"/>
            <w:vAlign w:val="center"/>
          </w:tcPr>
          <w:p>
            <w:pPr>
              <w:adjustRightInd w:val="0"/>
              <w:snapToGrid w:val="0"/>
              <w:spacing w:line="600" w:lineRule="exact"/>
              <w:jc w:val="left"/>
              <w:rPr>
                <w:rFonts w:hint="default" w:ascii="Times New Roman" w:hAnsi="Times New Roman" w:eastAsia="仿宋_GB2312" w:cs="Times New Roman"/>
                <w:sz w:val="32"/>
                <w:szCs w:val="32"/>
              </w:rPr>
            </w:pPr>
          </w:p>
        </w:tc>
        <w:tc>
          <w:tcPr>
            <w:tcW w:w="1247" w:type="dxa"/>
            <w:vAlign w:val="center"/>
          </w:tcPr>
          <w:p>
            <w:pPr>
              <w:adjustRightInd w:val="0"/>
              <w:snapToGrid w:val="0"/>
              <w:spacing w:line="600" w:lineRule="exact"/>
              <w:jc w:val="left"/>
              <w:rPr>
                <w:rFonts w:hint="default" w:ascii="Times New Roman" w:hAnsi="Times New Roman" w:eastAsia="仿宋_GB2312" w:cs="Times New Roman"/>
                <w:sz w:val="32"/>
                <w:szCs w:val="32"/>
              </w:rPr>
            </w:pPr>
          </w:p>
        </w:tc>
        <w:tc>
          <w:tcPr>
            <w:tcW w:w="1247" w:type="dxa"/>
            <w:vAlign w:val="center"/>
          </w:tcPr>
          <w:p>
            <w:pPr>
              <w:adjustRightInd w:val="0"/>
              <w:snapToGrid w:val="0"/>
              <w:spacing w:line="600" w:lineRule="exact"/>
              <w:jc w:val="left"/>
              <w:rPr>
                <w:rFonts w:hint="default" w:ascii="Times New Roman" w:hAnsi="Times New Roman" w:eastAsia="仿宋_GB2312" w:cs="Times New Roman"/>
                <w:sz w:val="32"/>
                <w:szCs w:val="32"/>
              </w:rPr>
            </w:pPr>
          </w:p>
        </w:tc>
        <w:tc>
          <w:tcPr>
            <w:tcW w:w="1247" w:type="dxa"/>
            <w:vAlign w:val="center"/>
          </w:tcPr>
          <w:p>
            <w:pPr>
              <w:adjustRightInd w:val="0"/>
              <w:snapToGrid w:val="0"/>
              <w:spacing w:line="600" w:lineRule="exact"/>
              <w:jc w:val="left"/>
              <w:rPr>
                <w:rFonts w:hint="default" w:ascii="Times New Roman" w:hAnsi="Times New Roman" w:eastAsia="仿宋_GB2312" w:cs="Times New Roman"/>
                <w:sz w:val="32"/>
                <w:szCs w:val="32"/>
              </w:rPr>
            </w:pPr>
          </w:p>
        </w:tc>
        <w:tc>
          <w:tcPr>
            <w:tcW w:w="1247" w:type="dxa"/>
            <w:vAlign w:val="center"/>
          </w:tcPr>
          <w:p>
            <w:pPr>
              <w:adjustRightInd w:val="0"/>
              <w:snapToGrid w:val="0"/>
              <w:spacing w:line="600" w:lineRule="exact"/>
              <w:jc w:val="left"/>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2457" w:type="dxa"/>
            <w:vAlign w:val="center"/>
          </w:tcPr>
          <w:p>
            <w:pPr>
              <w:adjustRightInd w:val="0"/>
              <w:snapToGrid w:val="0"/>
              <w:spacing w:line="6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活动气氛</w:t>
            </w:r>
          </w:p>
        </w:tc>
        <w:tc>
          <w:tcPr>
            <w:tcW w:w="1620" w:type="dxa"/>
            <w:gridSpan w:val="2"/>
            <w:vAlign w:val="center"/>
          </w:tcPr>
          <w:p>
            <w:pPr>
              <w:adjustRightInd w:val="0"/>
              <w:snapToGrid w:val="0"/>
              <w:spacing w:line="600" w:lineRule="exact"/>
              <w:jc w:val="left"/>
              <w:rPr>
                <w:rFonts w:hint="default" w:ascii="Times New Roman" w:hAnsi="Times New Roman" w:eastAsia="仿宋_GB2312" w:cs="Times New Roman"/>
                <w:sz w:val="32"/>
                <w:szCs w:val="32"/>
              </w:rPr>
            </w:pPr>
          </w:p>
        </w:tc>
        <w:tc>
          <w:tcPr>
            <w:tcW w:w="1247" w:type="dxa"/>
            <w:vAlign w:val="center"/>
          </w:tcPr>
          <w:p>
            <w:pPr>
              <w:adjustRightInd w:val="0"/>
              <w:snapToGrid w:val="0"/>
              <w:spacing w:line="600" w:lineRule="exact"/>
              <w:jc w:val="left"/>
              <w:rPr>
                <w:rFonts w:hint="default" w:ascii="Times New Roman" w:hAnsi="Times New Roman" w:eastAsia="仿宋_GB2312" w:cs="Times New Roman"/>
                <w:sz w:val="32"/>
                <w:szCs w:val="32"/>
              </w:rPr>
            </w:pPr>
          </w:p>
        </w:tc>
        <w:tc>
          <w:tcPr>
            <w:tcW w:w="1247" w:type="dxa"/>
            <w:vAlign w:val="center"/>
          </w:tcPr>
          <w:p>
            <w:pPr>
              <w:adjustRightInd w:val="0"/>
              <w:snapToGrid w:val="0"/>
              <w:spacing w:line="600" w:lineRule="exact"/>
              <w:jc w:val="left"/>
              <w:rPr>
                <w:rFonts w:hint="default" w:ascii="Times New Roman" w:hAnsi="Times New Roman" w:eastAsia="仿宋_GB2312" w:cs="Times New Roman"/>
                <w:sz w:val="32"/>
                <w:szCs w:val="32"/>
              </w:rPr>
            </w:pPr>
          </w:p>
        </w:tc>
        <w:tc>
          <w:tcPr>
            <w:tcW w:w="1247" w:type="dxa"/>
            <w:vAlign w:val="center"/>
          </w:tcPr>
          <w:p>
            <w:pPr>
              <w:adjustRightInd w:val="0"/>
              <w:snapToGrid w:val="0"/>
              <w:spacing w:line="600" w:lineRule="exact"/>
              <w:jc w:val="left"/>
              <w:rPr>
                <w:rFonts w:hint="default" w:ascii="Times New Roman" w:hAnsi="Times New Roman" w:eastAsia="仿宋_GB2312" w:cs="Times New Roman"/>
                <w:sz w:val="32"/>
                <w:szCs w:val="32"/>
              </w:rPr>
            </w:pPr>
          </w:p>
        </w:tc>
        <w:tc>
          <w:tcPr>
            <w:tcW w:w="1247" w:type="dxa"/>
            <w:vAlign w:val="center"/>
          </w:tcPr>
          <w:p>
            <w:pPr>
              <w:adjustRightInd w:val="0"/>
              <w:snapToGrid w:val="0"/>
              <w:spacing w:line="600" w:lineRule="exact"/>
              <w:jc w:val="left"/>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2457" w:type="dxa"/>
            <w:vAlign w:val="center"/>
          </w:tcPr>
          <w:p>
            <w:pPr>
              <w:adjustRightInd w:val="0"/>
              <w:snapToGrid w:val="0"/>
              <w:spacing w:line="6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团员参与积极性</w:t>
            </w:r>
          </w:p>
        </w:tc>
        <w:tc>
          <w:tcPr>
            <w:tcW w:w="1620" w:type="dxa"/>
            <w:gridSpan w:val="2"/>
            <w:vAlign w:val="center"/>
          </w:tcPr>
          <w:p>
            <w:pPr>
              <w:adjustRightInd w:val="0"/>
              <w:snapToGrid w:val="0"/>
              <w:spacing w:line="600" w:lineRule="exact"/>
              <w:jc w:val="left"/>
              <w:rPr>
                <w:rFonts w:hint="default" w:ascii="Times New Roman" w:hAnsi="Times New Roman" w:eastAsia="仿宋_GB2312" w:cs="Times New Roman"/>
                <w:sz w:val="32"/>
                <w:szCs w:val="32"/>
              </w:rPr>
            </w:pPr>
          </w:p>
        </w:tc>
        <w:tc>
          <w:tcPr>
            <w:tcW w:w="1247" w:type="dxa"/>
            <w:vAlign w:val="center"/>
          </w:tcPr>
          <w:p>
            <w:pPr>
              <w:adjustRightInd w:val="0"/>
              <w:snapToGrid w:val="0"/>
              <w:spacing w:line="600" w:lineRule="exact"/>
              <w:jc w:val="left"/>
              <w:rPr>
                <w:rFonts w:hint="default" w:ascii="Times New Roman" w:hAnsi="Times New Roman" w:eastAsia="仿宋_GB2312" w:cs="Times New Roman"/>
                <w:sz w:val="32"/>
                <w:szCs w:val="32"/>
              </w:rPr>
            </w:pPr>
          </w:p>
        </w:tc>
        <w:tc>
          <w:tcPr>
            <w:tcW w:w="1247" w:type="dxa"/>
            <w:vAlign w:val="center"/>
          </w:tcPr>
          <w:p>
            <w:pPr>
              <w:adjustRightInd w:val="0"/>
              <w:snapToGrid w:val="0"/>
              <w:spacing w:line="600" w:lineRule="exact"/>
              <w:jc w:val="left"/>
              <w:rPr>
                <w:rFonts w:hint="default" w:ascii="Times New Roman" w:hAnsi="Times New Roman" w:eastAsia="仿宋_GB2312" w:cs="Times New Roman"/>
                <w:sz w:val="32"/>
                <w:szCs w:val="32"/>
              </w:rPr>
            </w:pPr>
          </w:p>
        </w:tc>
        <w:tc>
          <w:tcPr>
            <w:tcW w:w="1247" w:type="dxa"/>
            <w:vAlign w:val="center"/>
          </w:tcPr>
          <w:p>
            <w:pPr>
              <w:adjustRightInd w:val="0"/>
              <w:snapToGrid w:val="0"/>
              <w:spacing w:line="600" w:lineRule="exact"/>
              <w:jc w:val="left"/>
              <w:rPr>
                <w:rFonts w:hint="default" w:ascii="Times New Roman" w:hAnsi="Times New Roman" w:eastAsia="仿宋_GB2312" w:cs="Times New Roman"/>
                <w:sz w:val="32"/>
                <w:szCs w:val="32"/>
              </w:rPr>
            </w:pPr>
          </w:p>
        </w:tc>
        <w:tc>
          <w:tcPr>
            <w:tcW w:w="1247" w:type="dxa"/>
            <w:vAlign w:val="center"/>
          </w:tcPr>
          <w:p>
            <w:pPr>
              <w:adjustRightInd w:val="0"/>
              <w:snapToGrid w:val="0"/>
              <w:spacing w:line="600" w:lineRule="exact"/>
              <w:jc w:val="left"/>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2457" w:type="dxa"/>
            <w:vAlign w:val="center"/>
          </w:tcPr>
          <w:p>
            <w:pPr>
              <w:adjustRightInd w:val="0"/>
              <w:snapToGrid w:val="0"/>
              <w:spacing w:line="6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活动紧靠主题</w:t>
            </w:r>
          </w:p>
        </w:tc>
        <w:tc>
          <w:tcPr>
            <w:tcW w:w="1620" w:type="dxa"/>
            <w:gridSpan w:val="2"/>
            <w:vAlign w:val="center"/>
          </w:tcPr>
          <w:p>
            <w:pPr>
              <w:adjustRightInd w:val="0"/>
              <w:snapToGrid w:val="0"/>
              <w:spacing w:line="600" w:lineRule="exact"/>
              <w:jc w:val="left"/>
              <w:rPr>
                <w:rFonts w:hint="default" w:ascii="Times New Roman" w:hAnsi="Times New Roman" w:eastAsia="仿宋_GB2312" w:cs="Times New Roman"/>
                <w:sz w:val="32"/>
                <w:szCs w:val="32"/>
              </w:rPr>
            </w:pPr>
          </w:p>
        </w:tc>
        <w:tc>
          <w:tcPr>
            <w:tcW w:w="1247" w:type="dxa"/>
            <w:vAlign w:val="center"/>
          </w:tcPr>
          <w:p>
            <w:pPr>
              <w:adjustRightInd w:val="0"/>
              <w:snapToGrid w:val="0"/>
              <w:spacing w:line="600" w:lineRule="exact"/>
              <w:jc w:val="left"/>
              <w:rPr>
                <w:rFonts w:hint="default" w:ascii="Times New Roman" w:hAnsi="Times New Roman" w:eastAsia="仿宋_GB2312" w:cs="Times New Roman"/>
                <w:sz w:val="32"/>
                <w:szCs w:val="32"/>
              </w:rPr>
            </w:pPr>
          </w:p>
        </w:tc>
        <w:tc>
          <w:tcPr>
            <w:tcW w:w="1247" w:type="dxa"/>
            <w:vAlign w:val="center"/>
          </w:tcPr>
          <w:p>
            <w:pPr>
              <w:adjustRightInd w:val="0"/>
              <w:snapToGrid w:val="0"/>
              <w:spacing w:line="600" w:lineRule="exact"/>
              <w:jc w:val="left"/>
              <w:rPr>
                <w:rFonts w:hint="default" w:ascii="Times New Roman" w:hAnsi="Times New Roman" w:eastAsia="仿宋_GB2312" w:cs="Times New Roman"/>
                <w:sz w:val="32"/>
                <w:szCs w:val="32"/>
              </w:rPr>
            </w:pPr>
          </w:p>
        </w:tc>
        <w:tc>
          <w:tcPr>
            <w:tcW w:w="1247" w:type="dxa"/>
            <w:vAlign w:val="center"/>
          </w:tcPr>
          <w:p>
            <w:pPr>
              <w:adjustRightInd w:val="0"/>
              <w:snapToGrid w:val="0"/>
              <w:spacing w:line="600" w:lineRule="exact"/>
              <w:jc w:val="left"/>
              <w:rPr>
                <w:rFonts w:hint="default" w:ascii="Times New Roman" w:hAnsi="Times New Roman" w:eastAsia="仿宋_GB2312" w:cs="Times New Roman"/>
                <w:sz w:val="32"/>
                <w:szCs w:val="32"/>
              </w:rPr>
            </w:pPr>
          </w:p>
        </w:tc>
        <w:tc>
          <w:tcPr>
            <w:tcW w:w="1247" w:type="dxa"/>
            <w:vAlign w:val="center"/>
          </w:tcPr>
          <w:p>
            <w:pPr>
              <w:adjustRightInd w:val="0"/>
              <w:snapToGrid w:val="0"/>
              <w:spacing w:line="600" w:lineRule="exact"/>
              <w:jc w:val="left"/>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2457" w:type="dxa"/>
            <w:vAlign w:val="center"/>
          </w:tcPr>
          <w:p>
            <w:pPr>
              <w:adjustRightInd w:val="0"/>
              <w:snapToGrid w:val="0"/>
              <w:spacing w:line="6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活动丰富性</w:t>
            </w:r>
          </w:p>
        </w:tc>
        <w:tc>
          <w:tcPr>
            <w:tcW w:w="1620" w:type="dxa"/>
            <w:gridSpan w:val="2"/>
            <w:vAlign w:val="center"/>
          </w:tcPr>
          <w:p>
            <w:pPr>
              <w:adjustRightInd w:val="0"/>
              <w:snapToGrid w:val="0"/>
              <w:spacing w:line="600" w:lineRule="exact"/>
              <w:jc w:val="left"/>
              <w:rPr>
                <w:rFonts w:hint="default" w:ascii="Times New Roman" w:hAnsi="Times New Roman" w:eastAsia="仿宋_GB2312" w:cs="Times New Roman"/>
                <w:sz w:val="32"/>
                <w:szCs w:val="32"/>
              </w:rPr>
            </w:pPr>
          </w:p>
        </w:tc>
        <w:tc>
          <w:tcPr>
            <w:tcW w:w="1247" w:type="dxa"/>
            <w:vAlign w:val="center"/>
          </w:tcPr>
          <w:p>
            <w:pPr>
              <w:adjustRightInd w:val="0"/>
              <w:snapToGrid w:val="0"/>
              <w:spacing w:line="600" w:lineRule="exact"/>
              <w:jc w:val="left"/>
              <w:rPr>
                <w:rFonts w:hint="default" w:ascii="Times New Roman" w:hAnsi="Times New Roman" w:eastAsia="仿宋_GB2312" w:cs="Times New Roman"/>
                <w:sz w:val="32"/>
                <w:szCs w:val="32"/>
              </w:rPr>
            </w:pPr>
          </w:p>
        </w:tc>
        <w:tc>
          <w:tcPr>
            <w:tcW w:w="1247" w:type="dxa"/>
            <w:vAlign w:val="center"/>
          </w:tcPr>
          <w:p>
            <w:pPr>
              <w:adjustRightInd w:val="0"/>
              <w:snapToGrid w:val="0"/>
              <w:spacing w:line="600" w:lineRule="exact"/>
              <w:jc w:val="left"/>
              <w:rPr>
                <w:rFonts w:hint="default" w:ascii="Times New Roman" w:hAnsi="Times New Roman" w:eastAsia="仿宋_GB2312" w:cs="Times New Roman"/>
                <w:sz w:val="32"/>
                <w:szCs w:val="32"/>
              </w:rPr>
            </w:pPr>
          </w:p>
        </w:tc>
        <w:tc>
          <w:tcPr>
            <w:tcW w:w="1247" w:type="dxa"/>
            <w:vAlign w:val="center"/>
          </w:tcPr>
          <w:p>
            <w:pPr>
              <w:adjustRightInd w:val="0"/>
              <w:snapToGrid w:val="0"/>
              <w:spacing w:line="600" w:lineRule="exact"/>
              <w:jc w:val="left"/>
              <w:rPr>
                <w:rFonts w:hint="default" w:ascii="Times New Roman" w:hAnsi="Times New Roman" w:eastAsia="仿宋_GB2312" w:cs="Times New Roman"/>
                <w:sz w:val="32"/>
                <w:szCs w:val="32"/>
              </w:rPr>
            </w:pPr>
          </w:p>
        </w:tc>
        <w:tc>
          <w:tcPr>
            <w:tcW w:w="1247" w:type="dxa"/>
            <w:vAlign w:val="center"/>
          </w:tcPr>
          <w:p>
            <w:pPr>
              <w:adjustRightInd w:val="0"/>
              <w:snapToGrid w:val="0"/>
              <w:spacing w:line="600" w:lineRule="exact"/>
              <w:jc w:val="left"/>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2457" w:type="dxa"/>
            <w:vAlign w:val="center"/>
          </w:tcPr>
          <w:p>
            <w:pPr>
              <w:adjustRightInd w:val="0"/>
              <w:snapToGrid w:val="0"/>
              <w:spacing w:line="6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活动流畅性</w:t>
            </w:r>
          </w:p>
        </w:tc>
        <w:tc>
          <w:tcPr>
            <w:tcW w:w="1620" w:type="dxa"/>
            <w:gridSpan w:val="2"/>
            <w:vAlign w:val="center"/>
          </w:tcPr>
          <w:p>
            <w:pPr>
              <w:adjustRightInd w:val="0"/>
              <w:snapToGrid w:val="0"/>
              <w:spacing w:line="600" w:lineRule="exact"/>
              <w:jc w:val="left"/>
              <w:rPr>
                <w:rFonts w:hint="default" w:ascii="Times New Roman" w:hAnsi="Times New Roman" w:eastAsia="仿宋_GB2312" w:cs="Times New Roman"/>
                <w:sz w:val="32"/>
                <w:szCs w:val="32"/>
              </w:rPr>
            </w:pPr>
          </w:p>
        </w:tc>
        <w:tc>
          <w:tcPr>
            <w:tcW w:w="1247" w:type="dxa"/>
            <w:vAlign w:val="center"/>
          </w:tcPr>
          <w:p>
            <w:pPr>
              <w:adjustRightInd w:val="0"/>
              <w:snapToGrid w:val="0"/>
              <w:spacing w:line="600" w:lineRule="exact"/>
              <w:jc w:val="left"/>
              <w:rPr>
                <w:rFonts w:hint="default" w:ascii="Times New Roman" w:hAnsi="Times New Roman" w:eastAsia="仿宋_GB2312" w:cs="Times New Roman"/>
                <w:sz w:val="32"/>
                <w:szCs w:val="32"/>
              </w:rPr>
            </w:pPr>
          </w:p>
        </w:tc>
        <w:tc>
          <w:tcPr>
            <w:tcW w:w="1247" w:type="dxa"/>
            <w:vAlign w:val="center"/>
          </w:tcPr>
          <w:p>
            <w:pPr>
              <w:adjustRightInd w:val="0"/>
              <w:snapToGrid w:val="0"/>
              <w:spacing w:line="600" w:lineRule="exact"/>
              <w:jc w:val="left"/>
              <w:rPr>
                <w:rFonts w:hint="default" w:ascii="Times New Roman" w:hAnsi="Times New Roman" w:eastAsia="仿宋_GB2312" w:cs="Times New Roman"/>
                <w:sz w:val="32"/>
                <w:szCs w:val="32"/>
              </w:rPr>
            </w:pPr>
          </w:p>
        </w:tc>
        <w:tc>
          <w:tcPr>
            <w:tcW w:w="1247" w:type="dxa"/>
            <w:vAlign w:val="center"/>
          </w:tcPr>
          <w:p>
            <w:pPr>
              <w:adjustRightInd w:val="0"/>
              <w:snapToGrid w:val="0"/>
              <w:spacing w:line="600" w:lineRule="exact"/>
              <w:jc w:val="left"/>
              <w:rPr>
                <w:rFonts w:hint="default" w:ascii="Times New Roman" w:hAnsi="Times New Roman" w:eastAsia="仿宋_GB2312" w:cs="Times New Roman"/>
                <w:sz w:val="32"/>
                <w:szCs w:val="32"/>
              </w:rPr>
            </w:pPr>
          </w:p>
        </w:tc>
        <w:tc>
          <w:tcPr>
            <w:tcW w:w="1247" w:type="dxa"/>
            <w:vAlign w:val="center"/>
          </w:tcPr>
          <w:p>
            <w:pPr>
              <w:adjustRightInd w:val="0"/>
              <w:snapToGrid w:val="0"/>
              <w:spacing w:line="600" w:lineRule="exact"/>
              <w:jc w:val="left"/>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2457" w:type="dxa"/>
            <w:vAlign w:val="center"/>
          </w:tcPr>
          <w:p>
            <w:pPr>
              <w:adjustRightInd w:val="0"/>
              <w:snapToGrid w:val="0"/>
              <w:spacing w:line="6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活动创新性</w:t>
            </w:r>
          </w:p>
        </w:tc>
        <w:tc>
          <w:tcPr>
            <w:tcW w:w="1620" w:type="dxa"/>
            <w:gridSpan w:val="2"/>
            <w:vAlign w:val="center"/>
          </w:tcPr>
          <w:p>
            <w:pPr>
              <w:adjustRightInd w:val="0"/>
              <w:snapToGrid w:val="0"/>
              <w:spacing w:line="600" w:lineRule="exact"/>
              <w:jc w:val="left"/>
              <w:rPr>
                <w:rFonts w:hint="default" w:ascii="Times New Roman" w:hAnsi="Times New Roman" w:eastAsia="仿宋_GB2312" w:cs="Times New Roman"/>
                <w:sz w:val="32"/>
                <w:szCs w:val="32"/>
              </w:rPr>
            </w:pPr>
          </w:p>
        </w:tc>
        <w:tc>
          <w:tcPr>
            <w:tcW w:w="1247" w:type="dxa"/>
            <w:vAlign w:val="center"/>
          </w:tcPr>
          <w:p>
            <w:pPr>
              <w:adjustRightInd w:val="0"/>
              <w:snapToGrid w:val="0"/>
              <w:spacing w:line="600" w:lineRule="exact"/>
              <w:jc w:val="left"/>
              <w:rPr>
                <w:rFonts w:hint="default" w:ascii="Times New Roman" w:hAnsi="Times New Roman" w:eastAsia="仿宋_GB2312" w:cs="Times New Roman"/>
                <w:sz w:val="32"/>
                <w:szCs w:val="32"/>
              </w:rPr>
            </w:pPr>
          </w:p>
        </w:tc>
        <w:tc>
          <w:tcPr>
            <w:tcW w:w="1247" w:type="dxa"/>
            <w:vAlign w:val="center"/>
          </w:tcPr>
          <w:p>
            <w:pPr>
              <w:adjustRightInd w:val="0"/>
              <w:snapToGrid w:val="0"/>
              <w:spacing w:line="600" w:lineRule="exact"/>
              <w:jc w:val="left"/>
              <w:rPr>
                <w:rFonts w:hint="default" w:ascii="Times New Roman" w:hAnsi="Times New Roman" w:eastAsia="仿宋_GB2312" w:cs="Times New Roman"/>
                <w:sz w:val="32"/>
                <w:szCs w:val="32"/>
              </w:rPr>
            </w:pPr>
          </w:p>
        </w:tc>
        <w:tc>
          <w:tcPr>
            <w:tcW w:w="1247" w:type="dxa"/>
            <w:vAlign w:val="center"/>
          </w:tcPr>
          <w:p>
            <w:pPr>
              <w:adjustRightInd w:val="0"/>
              <w:snapToGrid w:val="0"/>
              <w:spacing w:line="600" w:lineRule="exact"/>
              <w:jc w:val="left"/>
              <w:rPr>
                <w:rFonts w:hint="default" w:ascii="Times New Roman" w:hAnsi="Times New Roman" w:eastAsia="仿宋_GB2312" w:cs="Times New Roman"/>
                <w:sz w:val="32"/>
                <w:szCs w:val="32"/>
              </w:rPr>
            </w:pPr>
          </w:p>
        </w:tc>
        <w:tc>
          <w:tcPr>
            <w:tcW w:w="1247" w:type="dxa"/>
            <w:vAlign w:val="center"/>
          </w:tcPr>
          <w:p>
            <w:pPr>
              <w:adjustRightInd w:val="0"/>
              <w:snapToGrid w:val="0"/>
              <w:spacing w:line="600" w:lineRule="exact"/>
              <w:jc w:val="left"/>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2457" w:type="dxa"/>
            <w:vAlign w:val="center"/>
          </w:tcPr>
          <w:p>
            <w:pPr>
              <w:adjustRightInd w:val="0"/>
              <w:snapToGrid w:val="0"/>
              <w:spacing w:line="6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活动意义</w:t>
            </w:r>
          </w:p>
        </w:tc>
        <w:tc>
          <w:tcPr>
            <w:tcW w:w="1620" w:type="dxa"/>
            <w:gridSpan w:val="2"/>
            <w:vAlign w:val="center"/>
          </w:tcPr>
          <w:p>
            <w:pPr>
              <w:adjustRightInd w:val="0"/>
              <w:snapToGrid w:val="0"/>
              <w:spacing w:line="600" w:lineRule="exact"/>
              <w:jc w:val="left"/>
              <w:rPr>
                <w:rFonts w:hint="default" w:ascii="Times New Roman" w:hAnsi="Times New Roman" w:eastAsia="仿宋_GB2312" w:cs="Times New Roman"/>
                <w:sz w:val="32"/>
                <w:szCs w:val="32"/>
              </w:rPr>
            </w:pPr>
          </w:p>
        </w:tc>
        <w:tc>
          <w:tcPr>
            <w:tcW w:w="1247" w:type="dxa"/>
            <w:vAlign w:val="center"/>
          </w:tcPr>
          <w:p>
            <w:pPr>
              <w:adjustRightInd w:val="0"/>
              <w:snapToGrid w:val="0"/>
              <w:spacing w:line="600" w:lineRule="exact"/>
              <w:jc w:val="left"/>
              <w:rPr>
                <w:rFonts w:hint="default" w:ascii="Times New Roman" w:hAnsi="Times New Roman" w:eastAsia="仿宋_GB2312" w:cs="Times New Roman"/>
                <w:sz w:val="32"/>
                <w:szCs w:val="32"/>
              </w:rPr>
            </w:pPr>
          </w:p>
        </w:tc>
        <w:tc>
          <w:tcPr>
            <w:tcW w:w="1247" w:type="dxa"/>
            <w:vAlign w:val="center"/>
          </w:tcPr>
          <w:p>
            <w:pPr>
              <w:adjustRightInd w:val="0"/>
              <w:snapToGrid w:val="0"/>
              <w:spacing w:line="600" w:lineRule="exact"/>
              <w:jc w:val="left"/>
              <w:rPr>
                <w:rFonts w:hint="default" w:ascii="Times New Roman" w:hAnsi="Times New Roman" w:eastAsia="仿宋_GB2312" w:cs="Times New Roman"/>
                <w:sz w:val="32"/>
                <w:szCs w:val="32"/>
              </w:rPr>
            </w:pPr>
          </w:p>
        </w:tc>
        <w:tc>
          <w:tcPr>
            <w:tcW w:w="1247" w:type="dxa"/>
            <w:vAlign w:val="center"/>
          </w:tcPr>
          <w:p>
            <w:pPr>
              <w:adjustRightInd w:val="0"/>
              <w:snapToGrid w:val="0"/>
              <w:spacing w:line="600" w:lineRule="exact"/>
              <w:jc w:val="left"/>
              <w:rPr>
                <w:rFonts w:hint="default" w:ascii="Times New Roman" w:hAnsi="Times New Roman" w:eastAsia="仿宋_GB2312" w:cs="Times New Roman"/>
                <w:sz w:val="32"/>
                <w:szCs w:val="32"/>
              </w:rPr>
            </w:pPr>
          </w:p>
        </w:tc>
        <w:tc>
          <w:tcPr>
            <w:tcW w:w="1247" w:type="dxa"/>
            <w:vAlign w:val="center"/>
          </w:tcPr>
          <w:p>
            <w:pPr>
              <w:adjustRightInd w:val="0"/>
              <w:snapToGrid w:val="0"/>
              <w:spacing w:line="600" w:lineRule="exact"/>
              <w:jc w:val="left"/>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2457" w:type="dxa"/>
            <w:vAlign w:val="center"/>
          </w:tcPr>
          <w:p>
            <w:pPr>
              <w:adjustRightInd w:val="0"/>
              <w:snapToGrid w:val="0"/>
              <w:spacing w:line="6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团支书组织情况</w:t>
            </w:r>
          </w:p>
        </w:tc>
        <w:tc>
          <w:tcPr>
            <w:tcW w:w="1620" w:type="dxa"/>
            <w:gridSpan w:val="2"/>
            <w:vAlign w:val="center"/>
          </w:tcPr>
          <w:p>
            <w:pPr>
              <w:adjustRightInd w:val="0"/>
              <w:snapToGrid w:val="0"/>
              <w:spacing w:line="600" w:lineRule="exact"/>
              <w:jc w:val="left"/>
              <w:rPr>
                <w:rFonts w:hint="default" w:ascii="Times New Roman" w:hAnsi="Times New Roman" w:eastAsia="仿宋_GB2312" w:cs="Times New Roman"/>
                <w:sz w:val="32"/>
                <w:szCs w:val="32"/>
              </w:rPr>
            </w:pPr>
          </w:p>
        </w:tc>
        <w:tc>
          <w:tcPr>
            <w:tcW w:w="1247" w:type="dxa"/>
            <w:vAlign w:val="center"/>
          </w:tcPr>
          <w:p>
            <w:pPr>
              <w:adjustRightInd w:val="0"/>
              <w:snapToGrid w:val="0"/>
              <w:spacing w:line="600" w:lineRule="exact"/>
              <w:jc w:val="left"/>
              <w:rPr>
                <w:rFonts w:hint="default" w:ascii="Times New Roman" w:hAnsi="Times New Roman" w:eastAsia="仿宋_GB2312" w:cs="Times New Roman"/>
                <w:sz w:val="32"/>
                <w:szCs w:val="32"/>
              </w:rPr>
            </w:pPr>
          </w:p>
        </w:tc>
        <w:tc>
          <w:tcPr>
            <w:tcW w:w="1247" w:type="dxa"/>
            <w:vAlign w:val="center"/>
          </w:tcPr>
          <w:p>
            <w:pPr>
              <w:adjustRightInd w:val="0"/>
              <w:snapToGrid w:val="0"/>
              <w:spacing w:line="600" w:lineRule="exact"/>
              <w:jc w:val="left"/>
              <w:rPr>
                <w:rFonts w:hint="default" w:ascii="Times New Roman" w:hAnsi="Times New Roman" w:eastAsia="仿宋_GB2312" w:cs="Times New Roman"/>
                <w:sz w:val="32"/>
                <w:szCs w:val="32"/>
              </w:rPr>
            </w:pPr>
          </w:p>
        </w:tc>
        <w:tc>
          <w:tcPr>
            <w:tcW w:w="1247" w:type="dxa"/>
            <w:vAlign w:val="center"/>
          </w:tcPr>
          <w:p>
            <w:pPr>
              <w:adjustRightInd w:val="0"/>
              <w:snapToGrid w:val="0"/>
              <w:spacing w:line="600" w:lineRule="exact"/>
              <w:jc w:val="left"/>
              <w:rPr>
                <w:rFonts w:hint="default" w:ascii="Times New Roman" w:hAnsi="Times New Roman" w:eastAsia="仿宋_GB2312" w:cs="Times New Roman"/>
                <w:sz w:val="32"/>
                <w:szCs w:val="32"/>
              </w:rPr>
            </w:pPr>
          </w:p>
        </w:tc>
        <w:tc>
          <w:tcPr>
            <w:tcW w:w="1247" w:type="dxa"/>
            <w:vAlign w:val="center"/>
          </w:tcPr>
          <w:p>
            <w:pPr>
              <w:adjustRightInd w:val="0"/>
              <w:snapToGrid w:val="0"/>
              <w:spacing w:line="600" w:lineRule="exact"/>
              <w:jc w:val="left"/>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2457" w:type="dxa"/>
            <w:vAlign w:val="center"/>
          </w:tcPr>
          <w:p>
            <w:pPr>
              <w:adjustRightInd w:val="0"/>
              <w:snapToGrid w:val="0"/>
              <w:spacing w:line="6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活动环保性</w:t>
            </w:r>
          </w:p>
        </w:tc>
        <w:tc>
          <w:tcPr>
            <w:tcW w:w="1620" w:type="dxa"/>
            <w:gridSpan w:val="2"/>
            <w:vAlign w:val="center"/>
          </w:tcPr>
          <w:p>
            <w:pPr>
              <w:adjustRightInd w:val="0"/>
              <w:snapToGrid w:val="0"/>
              <w:spacing w:line="600" w:lineRule="exact"/>
              <w:jc w:val="left"/>
              <w:rPr>
                <w:rFonts w:hint="default" w:ascii="Times New Roman" w:hAnsi="Times New Roman" w:eastAsia="仿宋_GB2312" w:cs="Times New Roman"/>
                <w:sz w:val="32"/>
                <w:szCs w:val="32"/>
              </w:rPr>
            </w:pPr>
          </w:p>
        </w:tc>
        <w:tc>
          <w:tcPr>
            <w:tcW w:w="1247" w:type="dxa"/>
            <w:vAlign w:val="center"/>
          </w:tcPr>
          <w:p>
            <w:pPr>
              <w:adjustRightInd w:val="0"/>
              <w:snapToGrid w:val="0"/>
              <w:spacing w:line="600" w:lineRule="exact"/>
              <w:jc w:val="left"/>
              <w:rPr>
                <w:rFonts w:hint="default" w:ascii="Times New Roman" w:hAnsi="Times New Roman" w:eastAsia="仿宋_GB2312" w:cs="Times New Roman"/>
                <w:sz w:val="32"/>
                <w:szCs w:val="32"/>
              </w:rPr>
            </w:pPr>
          </w:p>
        </w:tc>
        <w:tc>
          <w:tcPr>
            <w:tcW w:w="1247" w:type="dxa"/>
            <w:vAlign w:val="center"/>
          </w:tcPr>
          <w:p>
            <w:pPr>
              <w:adjustRightInd w:val="0"/>
              <w:snapToGrid w:val="0"/>
              <w:spacing w:line="600" w:lineRule="exact"/>
              <w:jc w:val="left"/>
              <w:rPr>
                <w:rFonts w:hint="default" w:ascii="Times New Roman" w:hAnsi="Times New Roman" w:eastAsia="仿宋_GB2312" w:cs="Times New Roman"/>
                <w:sz w:val="32"/>
                <w:szCs w:val="32"/>
              </w:rPr>
            </w:pPr>
          </w:p>
        </w:tc>
        <w:tc>
          <w:tcPr>
            <w:tcW w:w="1247" w:type="dxa"/>
            <w:vAlign w:val="center"/>
          </w:tcPr>
          <w:p>
            <w:pPr>
              <w:adjustRightInd w:val="0"/>
              <w:snapToGrid w:val="0"/>
              <w:spacing w:line="600" w:lineRule="exact"/>
              <w:jc w:val="left"/>
              <w:rPr>
                <w:rFonts w:hint="default" w:ascii="Times New Roman" w:hAnsi="Times New Roman" w:eastAsia="仿宋_GB2312" w:cs="Times New Roman"/>
                <w:sz w:val="32"/>
                <w:szCs w:val="32"/>
              </w:rPr>
            </w:pPr>
          </w:p>
        </w:tc>
        <w:tc>
          <w:tcPr>
            <w:tcW w:w="1247" w:type="dxa"/>
            <w:vAlign w:val="center"/>
          </w:tcPr>
          <w:p>
            <w:pPr>
              <w:adjustRightInd w:val="0"/>
              <w:snapToGrid w:val="0"/>
              <w:spacing w:line="600" w:lineRule="exact"/>
              <w:jc w:val="left"/>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7818" w:type="dxa"/>
            <w:gridSpan w:val="6"/>
            <w:vAlign w:val="center"/>
          </w:tcPr>
          <w:p>
            <w:pPr>
              <w:adjustRightInd w:val="0"/>
              <w:snapToGrid w:val="0"/>
              <w:spacing w:line="6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活动总得分</w:t>
            </w:r>
          </w:p>
        </w:tc>
        <w:tc>
          <w:tcPr>
            <w:tcW w:w="1247" w:type="dxa"/>
            <w:vAlign w:val="center"/>
          </w:tcPr>
          <w:p>
            <w:pPr>
              <w:adjustRightInd w:val="0"/>
              <w:snapToGrid w:val="0"/>
              <w:spacing w:line="600" w:lineRule="exact"/>
              <w:jc w:val="left"/>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7818" w:type="dxa"/>
            <w:gridSpan w:val="6"/>
            <w:vAlign w:val="center"/>
          </w:tcPr>
          <w:p>
            <w:pPr>
              <w:adjustRightInd w:val="0"/>
              <w:snapToGrid w:val="0"/>
              <w:spacing w:line="6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活动平均得分</w:t>
            </w:r>
          </w:p>
        </w:tc>
        <w:tc>
          <w:tcPr>
            <w:tcW w:w="1247" w:type="dxa"/>
            <w:vAlign w:val="center"/>
          </w:tcPr>
          <w:p>
            <w:pPr>
              <w:adjustRightInd w:val="0"/>
              <w:snapToGrid w:val="0"/>
              <w:spacing w:line="600" w:lineRule="exact"/>
              <w:jc w:val="left"/>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2457" w:type="dxa"/>
            <w:vAlign w:val="center"/>
          </w:tcPr>
          <w:p>
            <w:pPr>
              <w:adjustRightInd w:val="0"/>
              <w:snapToGrid w:val="0"/>
              <w:spacing w:line="6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监督员签名</w:t>
            </w:r>
          </w:p>
        </w:tc>
        <w:tc>
          <w:tcPr>
            <w:tcW w:w="1418" w:type="dxa"/>
            <w:vAlign w:val="center"/>
          </w:tcPr>
          <w:p>
            <w:pPr>
              <w:adjustRightInd w:val="0"/>
              <w:snapToGrid w:val="0"/>
              <w:spacing w:line="600" w:lineRule="exact"/>
              <w:jc w:val="left"/>
              <w:rPr>
                <w:rFonts w:hint="default" w:ascii="Times New Roman" w:hAnsi="Times New Roman" w:eastAsia="仿宋_GB2312" w:cs="Times New Roman"/>
                <w:sz w:val="32"/>
                <w:szCs w:val="32"/>
              </w:rPr>
            </w:pPr>
          </w:p>
        </w:tc>
        <w:tc>
          <w:tcPr>
            <w:tcW w:w="2696" w:type="dxa"/>
            <w:gridSpan w:val="3"/>
            <w:vAlign w:val="center"/>
          </w:tcPr>
          <w:p>
            <w:pPr>
              <w:adjustRightInd w:val="0"/>
              <w:snapToGrid w:val="0"/>
              <w:spacing w:line="600" w:lineRule="exact"/>
              <w:jc w:val="left"/>
              <w:rPr>
                <w:rFonts w:hint="default" w:ascii="Times New Roman" w:hAnsi="Times New Roman" w:eastAsia="仿宋_GB2312" w:cs="Times New Roman"/>
                <w:sz w:val="32"/>
                <w:szCs w:val="32"/>
              </w:rPr>
            </w:pPr>
          </w:p>
        </w:tc>
        <w:tc>
          <w:tcPr>
            <w:tcW w:w="2494" w:type="dxa"/>
            <w:gridSpan w:val="2"/>
            <w:vAlign w:val="center"/>
          </w:tcPr>
          <w:p>
            <w:pPr>
              <w:adjustRightInd w:val="0"/>
              <w:snapToGrid w:val="0"/>
              <w:spacing w:line="600" w:lineRule="exact"/>
              <w:jc w:val="left"/>
              <w:rPr>
                <w:rFonts w:hint="default" w:ascii="Times New Roman" w:hAnsi="Times New Roman" w:eastAsia="仿宋_GB2312" w:cs="Times New Roman"/>
                <w:sz w:val="32"/>
                <w:szCs w:val="32"/>
              </w:rPr>
            </w:pPr>
          </w:p>
        </w:tc>
      </w:tr>
    </w:tbl>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备注：请各参照《主题团日活动监督评分细则》填写此表</w:t>
      </w:r>
    </w:p>
    <w:p>
      <w:pPr>
        <w:keepNext w:val="0"/>
        <w:keepLines w:val="0"/>
        <w:pageBreakBefore w:val="0"/>
        <w:widowControl w:val="0"/>
        <w:kinsoku/>
        <w:wordWrap/>
        <w:overflowPunct/>
        <w:topLinePunct w:val="0"/>
        <w:autoSpaceDE/>
        <w:autoSpaceDN/>
        <w:bidi w:val="0"/>
        <w:adjustRightInd w:val="0"/>
        <w:snapToGrid w:val="0"/>
        <w:spacing w:line="600" w:lineRule="exact"/>
        <w:ind w:firstLine="880" w:firstLineChars="200"/>
        <w:jc w:val="left"/>
        <w:textAlignment w:val="auto"/>
        <w:outlineLvl w:val="9"/>
        <w:rPr>
          <w:rFonts w:hint="default" w:ascii="Times New Roman" w:hAnsi="Times New Roman" w:eastAsia="华康简标题宋" w:cs="Times New Roman"/>
          <w:sz w:val="32"/>
          <w:szCs w:val="32"/>
        </w:rPr>
      </w:pPr>
      <w:r>
        <w:rPr>
          <w:rFonts w:hint="default" w:ascii="Times New Roman" w:hAnsi="Times New Roman" w:eastAsia="方正小标宋简体" w:cs="Times New Roman"/>
          <w:sz w:val="44"/>
          <w:szCs w:val="44"/>
        </w:rPr>
        <w:br w:type="page"/>
      </w:r>
      <w:r>
        <w:rPr>
          <w:rFonts w:hint="default" w:ascii="Times New Roman" w:hAnsi="Times New Roman" w:eastAsia="黑体" w:cs="Times New Roman"/>
          <w:sz w:val="31"/>
          <w:szCs w:val="31"/>
          <w:lang w:eastAsia="zh-CN"/>
        </w:rPr>
        <w:t>附表</w:t>
      </w:r>
      <w:r>
        <w:rPr>
          <w:rFonts w:hint="default" w:ascii="Times New Roman" w:hAnsi="Times New Roman" w:eastAsia="黑体" w:cs="Times New Roman"/>
          <w:sz w:val="31"/>
          <w:szCs w:val="31"/>
          <w:lang w:val="en-US" w:eastAsia="zh-CN"/>
        </w:rPr>
        <w:t>2</w:t>
      </w:r>
    </w:p>
    <w:p>
      <w:pPr>
        <w:keepNext w:val="0"/>
        <w:keepLines w:val="0"/>
        <w:pageBreakBefore w:val="0"/>
        <w:widowControl w:val="0"/>
        <w:tabs>
          <w:tab w:val="left" w:pos="3715"/>
        </w:tabs>
        <w:kinsoku/>
        <w:wordWrap/>
        <w:overflowPunct/>
        <w:topLinePunct w:val="0"/>
        <w:autoSpaceDE/>
        <w:autoSpaceDN/>
        <w:bidi w:val="0"/>
        <w:adjustRightInd w:val="0"/>
        <w:snapToGrid w:val="0"/>
        <w:spacing w:after="157" w:line="600" w:lineRule="exact"/>
        <w:ind w:firstLine="0" w:firstLineChars="0"/>
        <w:jc w:val="center"/>
        <w:textAlignment w:val="auto"/>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主题团日活动监督小组</w:t>
      </w:r>
    </w:p>
    <w:p>
      <w:pPr>
        <w:keepNext w:val="0"/>
        <w:keepLines w:val="0"/>
        <w:pageBreakBefore w:val="0"/>
        <w:widowControl w:val="0"/>
        <w:tabs>
          <w:tab w:val="left" w:pos="3715"/>
        </w:tabs>
        <w:kinsoku/>
        <w:wordWrap/>
        <w:overflowPunct/>
        <w:topLinePunct w:val="0"/>
        <w:autoSpaceDE/>
        <w:autoSpaceDN/>
        <w:bidi w:val="0"/>
        <w:adjustRightInd w:val="0"/>
        <w:snapToGrid w:val="0"/>
        <w:spacing w:line="600" w:lineRule="exact"/>
        <w:ind w:firstLine="0" w:firstLineChars="0"/>
        <w:jc w:val="center"/>
        <w:textAlignment w:val="auto"/>
        <w:outlineLvl w:val="1"/>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(松山湖校区校团委)</w:t>
      </w:r>
    </w:p>
    <w:tbl>
      <w:tblPr>
        <w:tblStyle w:val="5"/>
        <w:tblW w:w="88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444"/>
        <w:gridCol w:w="2280"/>
        <w:gridCol w:w="3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jc w:val="center"/>
        </w:trPr>
        <w:tc>
          <w:tcPr>
            <w:tcW w:w="804"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9"/>
              <w:rPr>
                <w:rFonts w:hint="default" w:ascii="Times New Roman" w:hAnsi="Times New Roman" w:eastAsia="黑体" w:cs="Times New Roman"/>
                <w:sz w:val="28"/>
                <w:szCs w:val="28"/>
              </w:rPr>
            </w:pPr>
            <w:r>
              <w:rPr>
                <w:rFonts w:hint="default" w:ascii="Times New Roman" w:hAnsi="Times New Roman" w:eastAsia="黑体" w:cs="Times New Roman"/>
                <w:b/>
                <w:sz w:val="28"/>
                <w:szCs w:val="28"/>
              </w:rPr>
              <w:t>监督小组</w:t>
            </w:r>
          </w:p>
        </w:tc>
        <w:tc>
          <w:tcPr>
            <w:tcW w:w="2444"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9"/>
              <w:rPr>
                <w:rFonts w:hint="default" w:ascii="Times New Roman" w:hAnsi="Times New Roman" w:eastAsia="黑体" w:cs="Times New Roman"/>
                <w:sz w:val="28"/>
                <w:szCs w:val="28"/>
              </w:rPr>
            </w:pPr>
            <w:r>
              <w:rPr>
                <w:rFonts w:hint="default" w:ascii="Times New Roman" w:hAnsi="Times New Roman" w:eastAsia="黑体" w:cs="Times New Roman"/>
                <w:b/>
                <w:sz w:val="28"/>
                <w:szCs w:val="28"/>
              </w:rPr>
              <w:t>监督员</w:t>
            </w:r>
          </w:p>
        </w:tc>
        <w:tc>
          <w:tcPr>
            <w:tcW w:w="2280"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9"/>
              <w:rPr>
                <w:rFonts w:hint="default" w:ascii="Times New Roman" w:hAnsi="Times New Roman" w:eastAsia="黑体" w:cs="Times New Roman"/>
                <w:sz w:val="28"/>
                <w:szCs w:val="28"/>
              </w:rPr>
            </w:pPr>
            <w:r>
              <w:rPr>
                <w:rFonts w:hint="default" w:ascii="Times New Roman" w:hAnsi="Times New Roman" w:eastAsia="黑体" w:cs="Times New Roman"/>
                <w:b/>
                <w:sz w:val="28"/>
                <w:szCs w:val="28"/>
              </w:rPr>
              <w:t>联系方式</w:t>
            </w:r>
          </w:p>
        </w:tc>
        <w:tc>
          <w:tcPr>
            <w:tcW w:w="3360"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9"/>
              <w:rPr>
                <w:rFonts w:hint="default" w:ascii="Times New Roman" w:hAnsi="Times New Roman" w:eastAsia="黑体" w:cs="Times New Roman"/>
                <w:sz w:val="28"/>
                <w:szCs w:val="28"/>
              </w:rPr>
            </w:pPr>
            <w:r>
              <w:rPr>
                <w:rFonts w:hint="default" w:ascii="Times New Roman" w:hAnsi="Times New Roman" w:eastAsia="黑体" w:cs="Times New Roman"/>
                <w:b/>
                <w:sz w:val="28"/>
                <w:szCs w:val="28"/>
              </w:rPr>
              <w:t>负责学院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04" w:type="dxa"/>
            <w:vMerge w:val="restart"/>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w:t>
            </w:r>
          </w:p>
        </w:tc>
        <w:tc>
          <w:tcPr>
            <w:tcW w:w="2444" w:type="dxa"/>
            <w:vAlign w:val="bottom"/>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lang w:bidi="ar"/>
              </w:rPr>
              <w:t>罗侃芯（组长）</w:t>
            </w:r>
          </w:p>
        </w:tc>
        <w:tc>
          <w:tcPr>
            <w:tcW w:w="228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outlineLvl w:val="9"/>
              <w:rPr>
                <w:rFonts w:hint="default" w:ascii="Times New Roman" w:hAnsi="Times New Roman" w:eastAsia="仿宋_GB2312" w:cs="Times New Roman"/>
                <w:sz w:val="28"/>
                <w:szCs w:val="28"/>
              </w:rPr>
            </w:pPr>
            <w:r>
              <w:rPr>
                <w:rFonts w:hint="default" w:ascii="Times New Roman" w:hAnsi="Times New Roman" w:cs="Times New Roman"/>
                <w:color w:val="000000"/>
                <w:kern w:val="0"/>
                <w:sz w:val="28"/>
                <w:szCs w:val="28"/>
                <w:lang w:bidi="ar"/>
              </w:rPr>
              <w:t>13825724221</w:t>
            </w:r>
          </w:p>
        </w:tc>
        <w:tc>
          <w:tcPr>
            <w:tcW w:w="3360" w:type="dxa"/>
            <w:vMerge w:val="restart"/>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计算机与网络安全学院</w:t>
            </w:r>
          </w:p>
          <w:p>
            <w:pPr>
              <w:keepNext w:val="0"/>
              <w:keepLines w:val="0"/>
              <w:pageBreakBefore w:val="0"/>
              <w:kinsoku/>
              <w:wordWrap/>
              <w:overflowPunct/>
              <w:topLinePunct w:val="0"/>
              <w:autoSpaceDE/>
              <w:autoSpaceDN/>
              <w:bidi w:val="0"/>
              <w:adjustRightInd w:val="0"/>
              <w:snapToGrid w:val="0"/>
              <w:spacing w:line="400" w:lineRule="exact"/>
              <w:jc w:val="center"/>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生态环境与环境工程学院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04" w:type="dxa"/>
            <w:vMerge w:val="continue"/>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9"/>
              <w:rPr>
                <w:rFonts w:hint="default" w:ascii="Times New Roman" w:hAnsi="Times New Roman" w:eastAsia="仿宋_GB2312" w:cs="Times New Roman"/>
                <w:sz w:val="28"/>
                <w:szCs w:val="28"/>
              </w:rPr>
            </w:pPr>
          </w:p>
        </w:tc>
        <w:tc>
          <w:tcPr>
            <w:tcW w:w="2444"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bottom"/>
              <w:outlineLvl w:val="9"/>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关靖琪</w:t>
            </w:r>
          </w:p>
        </w:tc>
        <w:tc>
          <w:tcPr>
            <w:tcW w:w="228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outlineLvl w:val="9"/>
              <w:rPr>
                <w:rFonts w:hint="default" w:ascii="Times New Roman" w:hAnsi="Times New Roman" w:cs="Times New Roman"/>
                <w:color w:val="000000"/>
                <w:kern w:val="0"/>
                <w:sz w:val="28"/>
                <w:szCs w:val="28"/>
                <w:lang w:bidi="ar"/>
              </w:rPr>
            </w:pPr>
            <w:r>
              <w:rPr>
                <w:rFonts w:hint="default" w:ascii="Times New Roman" w:hAnsi="Times New Roman" w:cs="Times New Roman"/>
                <w:color w:val="000000"/>
                <w:kern w:val="0"/>
                <w:sz w:val="28"/>
                <w:szCs w:val="28"/>
                <w:lang w:bidi="ar"/>
              </w:rPr>
              <w:t>13702605048</w:t>
            </w:r>
          </w:p>
        </w:tc>
        <w:tc>
          <w:tcPr>
            <w:tcW w:w="3360" w:type="dxa"/>
            <w:vMerge w:val="continue"/>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9"/>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04" w:type="dxa"/>
            <w:vMerge w:val="continue"/>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9"/>
              <w:rPr>
                <w:rFonts w:hint="default" w:ascii="Times New Roman" w:hAnsi="Times New Roman" w:eastAsia="仿宋_GB2312" w:cs="Times New Roman"/>
                <w:sz w:val="28"/>
                <w:szCs w:val="28"/>
              </w:rPr>
            </w:pPr>
          </w:p>
        </w:tc>
        <w:tc>
          <w:tcPr>
            <w:tcW w:w="2444"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bottom"/>
              <w:outlineLvl w:val="9"/>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刘易旸</w:t>
            </w:r>
          </w:p>
        </w:tc>
        <w:tc>
          <w:tcPr>
            <w:tcW w:w="228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outlineLvl w:val="9"/>
              <w:rPr>
                <w:rFonts w:hint="default" w:ascii="Times New Roman" w:hAnsi="Times New Roman" w:cs="Times New Roman"/>
                <w:color w:val="000000"/>
                <w:kern w:val="0"/>
                <w:sz w:val="28"/>
                <w:szCs w:val="28"/>
                <w:lang w:bidi="ar"/>
              </w:rPr>
            </w:pPr>
            <w:r>
              <w:rPr>
                <w:rFonts w:hint="default" w:ascii="Times New Roman" w:hAnsi="Times New Roman" w:cs="Times New Roman"/>
                <w:color w:val="000000"/>
                <w:kern w:val="0"/>
                <w:sz w:val="28"/>
                <w:szCs w:val="28"/>
                <w:lang w:bidi="ar"/>
              </w:rPr>
              <w:t>13713175856</w:t>
            </w:r>
          </w:p>
        </w:tc>
        <w:tc>
          <w:tcPr>
            <w:tcW w:w="3360" w:type="dxa"/>
            <w:vMerge w:val="continue"/>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9"/>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04" w:type="dxa"/>
            <w:vMerge w:val="continue"/>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9"/>
              <w:rPr>
                <w:rFonts w:hint="default" w:ascii="Times New Roman" w:hAnsi="Times New Roman" w:eastAsia="仿宋_GB2312" w:cs="Times New Roman"/>
                <w:sz w:val="28"/>
                <w:szCs w:val="28"/>
              </w:rPr>
            </w:pPr>
          </w:p>
        </w:tc>
        <w:tc>
          <w:tcPr>
            <w:tcW w:w="2444"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bottom"/>
              <w:outlineLvl w:val="9"/>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林政宇</w:t>
            </w:r>
          </w:p>
        </w:tc>
        <w:tc>
          <w:tcPr>
            <w:tcW w:w="228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outlineLvl w:val="9"/>
              <w:rPr>
                <w:rFonts w:hint="default" w:ascii="Times New Roman" w:hAnsi="Times New Roman" w:cs="Times New Roman"/>
                <w:color w:val="000000"/>
                <w:kern w:val="0"/>
                <w:sz w:val="28"/>
                <w:szCs w:val="28"/>
                <w:lang w:bidi="ar"/>
              </w:rPr>
            </w:pPr>
            <w:r>
              <w:rPr>
                <w:rFonts w:hint="default" w:ascii="Times New Roman" w:hAnsi="Times New Roman" w:cs="Times New Roman"/>
                <w:color w:val="000000"/>
                <w:kern w:val="0"/>
                <w:sz w:val="28"/>
                <w:szCs w:val="28"/>
                <w:lang w:bidi="ar"/>
              </w:rPr>
              <w:t>13715361712</w:t>
            </w:r>
          </w:p>
        </w:tc>
        <w:tc>
          <w:tcPr>
            <w:tcW w:w="3360" w:type="dxa"/>
            <w:vMerge w:val="continue"/>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9"/>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04" w:type="dxa"/>
            <w:vMerge w:val="continue"/>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9"/>
              <w:rPr>
                <w:rFonts w:hint="default" w:ascii="Times New Roman" w:hAnsi="Times New Roman" w:eastAsia="仿宋_GB2312" w:cs="Times New Roman"/>
                <w:sz w:val="28"/>
                <w:szCs w:val="28"/>
              </w:rPr>
            </w:pPr>
          </w:p>
        </w:tc>
        <w:tc>
          <w:tcPr>
            <w:tcW w:w="2444"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bottom"/>
              <w:outlineLvl w:val="9"/>
              <w:rPr>
                <w:rFonts w:hint="default" w:ascii="Times New Roman" w:hAnsi="Times New Roman" w:eastAsia="仿宋_GB2312" w:cs="Times New Roman"/>
                <w:color w:val="000000"/>
                <w:kern w:val="0"/>
                <w:sz w:val="28"/>
                <w:szCs w:val="28"/>
                <w:lang w:bidi="ar"/>
              </w:rPr>
            </w:pPr>
          </w:p>
        </w:tc>
        <w:tc>
          <w:tcPr>
            <w:tcW w:w="228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outlineLvl w:val="9"/>
              <w:rPr>
                <w:rFonts w:hint="default" w:ascii="Times New Roman" w:hAnsi="Times New Roman" w:cs="Times New Roman"/>
                <w:color w:val="000000"/>
                <w:kern w:val="0"/>
                <w:sz w:val="28"/>
                <w:szCs w:val="28"/>
                <w:lang w:bidi="ar"/>
              </w:rPr>
            </w:pPr>
          </w:p>
        </w:tc>
        <w:tc>
          <w:tcPr>
            <w:tcW w:w="3360" w:type="dxa"/>
            <w:vMerge w:val="continue"/>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9"/>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04" w:type="dxa"/>
            <w:vMerge w:val="restart"/>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w:t>
            </w:r>
          </w:p>
        </w:tc>
        <w:tc>
          <w:tcPr>
            <w:tcW w:w="2444" w:type="dxa"/>
            <w:vAlign w:val="bottom"/>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bottom"/>
              <w:outlineLvl w:val="9"/>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谢桂萍（组长）</w:t>
            </w:r>
          </w:p>
        </w:tc>
        <w:tc>
          <w:tcPr>
            <w:tcW w:w="228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outlineLvl w:val="9"/>
              <w:rPr>
                <w:rFonts w:hint="default" w:ascii="Times New Roman" w:hAnsi="Times New Roman" w:cs="Times New Roman"/>
                <w:color w:val="000000"/>
                <w:kern w:val="0"/>
                <w:sz w:val="28"/>
                <w:szCs w:val="28"/>
                <w:lang w:bidi="ar"/>
              </w:rPr>
            </w:pPr>
            <w:r>
              <w:rPr>
                <w:rFonts w:hint="default" w:ascii="Times New Roman" w:hAnsi="Times New Roman" w:cs="Times New Roman"/>
                <w:color w:val="000000"/>
                <w:kern w:val="0"/>
                <w:sz w:val="28"/>
                <w:szCs w:val="28"/>
                <w:lang w:bidi="ar"/>
              </w:rPr>
              <w:t>18925418592</w:t>
            </w:r>
          </w:p>
        </w:tc>
        <w:tc>
          <w:tcPr>
            <w:tcW w:w="3360" w:type="dxa"/>
            <w:vMerge w:val="restart"/>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电子工程与智能化学院</w:t>
            </w:r>
          </w:p>
          <w:p>
            <w:pPr>
              <w:keepNext w:val="0"/>
              <w:keepLines w:val="0"/>
              <w:pageBreakBefore w:val="0"/>
              <w:kinsoku/>
              <w:wordWrap/>
              <w:overflowPunct/>
              <w:topLinePunct w:val="0"/>
              <w:autoSpaceDE/>
              <w:autoSpaceDN/>
              <w:bidi w:val="0"/>
              <w:adjustRightInd w:val="0"/>
              <w:snapToGrid w:val="0"/>
              <w:spacing w:line="400" w:lineRule="exact"/>
              <w:jc w:val="center"/>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化学工程与能源技术学院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04" w:type="dxa"/>
            <w:vMerge w:val="continue"/>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9"/>
              <w:rPr>
                <w:rFonts w:hint="default" w:ascii="Times New Roman" w:hAnsi="Times New Roman" w:eastAsia="仿宋_GB2312" w:cs="Times New Roman"/>
                <w:sz w:val="28"/>
                <w:szCs w:val="28"/>
              </w:rPr>
            </w:pPr>
          </w:p>
        </w:tc>
        <w:tc>
          <w:tcPr>
            <w:tcW w:w="2444"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bottom"/>
              <w:outlineLvl w:val="9"/>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陈舒婷</w:t>
            </w:r>
          </w:p>
        </w:tc>
        <w:tc>
          <w:tcPr>
            <w:tcW w:w="228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outlineLvl w:val="9"/>
              <w:rPr>
                <w:rFonts w:hint="default" w:ascii="Times New Roman" w:hAnsi="Times New Roman" w:cs="Times New Roman"/>
                <w:color w:val="000000"/>
                <w:kern w:val="0"/>
                <w:sz w:val="28"/>
                <w:szCs w:val="28"/>
                <w:lang w:bidi="ar"/>
              </w:rPr>
            </w:pPr>
            <w:r>
              <w:rPr>
                <w:rFonts w:hint="default" w:ascii="Times New Roman" w:hAnsi="Times New Roman" w:cs="Times New Roman"/>
                <w:color w:val="000000"/>
                <w:kern w:val="0"/>
                <w:sz w:val="28"/>
                <w:szCs w:val="28"/>
                <w:lang w:bidi="ar"/>
              </w:rPr>
              <w:t>13650992530</w:t>
            </w:r>
          </w:p>
        </w:tc>
        <w:tc>
          <w:tcPr>
            <w:tcW w:w="3360" w:type="dxa"/>
            <w:vMerge w:val="continue"/>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9"/>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04" w:type="dxa"/>
            <w:vMerge w:val="continue"/>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9"/>
              <w:rPr>
                <w:rFonts w:hint="default" w:ascii="Times New Roman" w:hAnsi="Times New Roman" w:eastAsia="仿宋_GB2312" w:cs="Times New Roman"/>
                <w:sz w:val="28"/>
                <w:szCs w:val="28"/>
              </w:rPr>
            </w:pPr>
          </w:p>
        </w:tc>
        <w:tc>
          <w:tcPr>
            <w:tcW w:w="2444"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bottom"/>
              <w:outlineLvl w:val="9"/>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孙凯铭</w:t>
            </w:r>
          </w:p>
        </w:tc>
        <w:tc>
          <w:tcPr>
            <w:tcW w:w="228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outlineLvl w:val="9"/>
              <w:rPr>
                <w:rFonts w:hint="default" w:ascii="Times New Roman" w:hAnsi="Times New Roman" w:cs="Times New Roman"/>
                <w:color w:val="000000"/>
                <w:kern w:val="0"/>
                <w:sz w:val="28"/>
                <w:szCs w:val="28"/>
                <w:lang w:bidi="ar"/>
              </w:rPr>
            </w:pPr>
            <w:r>
              <w:rPr>
                <w:rFonts w:hint="default" w:ascii="Times New Roman" w:hAnsi="Times New Roman" w:cs="Times New Roman"/>
                <w:color w:val="000000"/>
                <w:kern w:val="0"/>
                <w:sz w:val="28"/>
                <w:szCs w:val="28"/>
                <w:lang w:bidi="ar"/>
              </w:rPr>
              <w:t>15899901655</w:t>
            </w:r>
          </w:p>
        </w:tc>
        <w:tc>
          <w:tcPr>
            <w:tcW w:w="3360" w:type="dxa"/>
            <w:vMerge w:val="continue"/>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9"/>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04" w:type="dxa"/>
            <w:vMerge w:val="continue"/>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9"/>
              <w:rPr>
                <w:rFonts w:hint="default" w:ascii="Times New Roman" w:hAnsi="Times New Roman" w:eastAsia="仿宋_GB2312" w:cs="Times New Roman"/>
                <w:sz w:val="28"/>
                <w:szCs w:val="28"/>
              </w:rPr>
            </w:pPr>
          </w:p>
        </w:tc>
        <w:tc>
          <w:tcPr>
            <w:tcW w:w="2444"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bottom"/>
              <w:outlineLvl w:val="9"/>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徐敬嗣</w:t>
            </w:r>
          </w:p>
        </w:tc>
        <w:tc>
          <w:tcPr>
            <w:tcW w:w="228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outlineLvl w:val="9"/>
              <w:rPr>
                <w:rFonts w:hint="default" w:ascii="Times New Roman" w:hAnsi="Times New Roman" w:cs="Times New Roman"/>
                <w:color w:val="000000"/>
                <w:kern w:val="0"/>
                <w:sz w:val="28"/>
                <w:szCs w:val="28"/>
                <w:lang w:bidi="ar"/>
              </w:rPr>
            </w:pPr>
            <w:r>
              <w:rPr>
                <w:rFonts w:hint="default" w:ascii="Times New Roman" w:hAnsi="Times New Roman" w:cs="Times New Roman"/>
                <w:color w:val="000000"/>
                <w:kern w:val="0"/>
                <w:sz w:val="28"/>
                <w:szCs w:val="28"/>
                <w:lang w:bidi="ar"/>
              </w:rPr>
              <w:t>18312150535</w:t>
            </w:r>
          </w:p>
        </w:tc>
        <w:tc>
          <w:tcPr>
            <w:tcW w:w="3360" w:type="dxa"/>
            <w:vMerge w:val="continue"/>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9"/>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04" w:type="dxa"/>
            <w:vMerge w:val="continue"/>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9"/>
              <w:rPr>
                <w:rFonts w:hint="default" w:ascii="Times New Roman" w:hAnsi="Times New Roman" w:eastAsia="仿宋_GB2312" w:cs="Times New Roman"/>
                <w:sz w:val="28"/>
                <w:szCs w:val="28"/>
              </w:rPr>
            </w:pPr>
          </w:p>
        </w:tc>
        <w:tc>
          <w:tcPr>
            <w:tcW w:w="2444"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bottom"/>
              <w:outlineLvl w:val="9"/>
              <w:rPr>
                <w:rFonts w:hint="default" w:ascii="Times New Roman" w:hAnsi="Times New Roman" w:eastAsia="仿宋_GB2312" w:cs="Times New Roman"/>
                <w:color w:val="000000"/>
                <w:kern w:val="0"/>
                <w:sz w:val="28"/>
                <w:szCs w:val="28"/>
                <w:lang w:bidi="ar"/>
              </w:rPr>
            </w:pPr>
          </w:p>
        </w:tc>
        <w:tc>
          <w:tcPr>
            <w:tcW w:w="228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outlineLvl w:val="9"/>
              <w:rPr>
                <w:rFonts w:hint="default" w:ascii="Times New Roman" w:hAnsi="Times New Roman" w:cs="Times New Roman"/>
                <w:color w:val="000000"/>
                <w:kern w:val="0"/>
                <w:sz w:val="28"/>
                <w:szCs w:val="28"/>
                <w:lang w:bidi="ar"/>
              </w:rPr>
            </w:pPr>
          </w:p>
        </w:tc>
        <w:tc>
          <w:tcPr>
            <w:tcW w:w="3360" w:type="dxa"/>
            <w:vMerge w:val="continue"/>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9"/>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04" w:type="dxa"/>
            <w:vMerge w:val="restart"/>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w:t>
            </w:r>
          </w:p>
        </w:tc>
        <w:tc>
          <w:tcPr>
            <w:tcW w:w="2444" w:type="dxa"/>
            <w:vAlign w:val="bottom"/>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bottom"/>
              <w:outlineLvl w:val="9"/>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吴嘉淇（组长）</w:t>
            </w:r>
          </w:p>
        </w:tc>
        <w:tc>
          <w:tcPr>
            <w:tcW w:w="228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outlineLvl w:val="9"/>
              <w:rPr>
                <w:rFonts w:hint="default" w:ascii="Times New Roman" w:hAnsi="Times New Roman" w:cs="Times New Roman"/>
                <w:color w:val="000000"/>
                <w:kern w:val="0"/>
                <w:sz w:val="28"/>
                <w:szCs w:val="28"/>
                <w:lang w:bidi="ar"/>
              </w:rPr>
            </w:pPr>
            <w:r>
              <w:rPr>
                <w:rFonts w:hint="default" w:ascii="Times New Roman" w:hAnsi="Times New Roman" w:cs="Times New Roman"/>
                <w:color w:val="000000"/>
                <w:kern w:val="0"/>
                <w:sz w:val="28"/>
                <w:szCs w:val="28"/>
                <w:lang w:bidi="ar"/>
              </w:rPr>
              <w:t>15876482981</w:t>
            </w:r>
          </w:p>
        </w:tc>
        <w:tc>
          <w:tcPr>
            <w:tcW w:w="3360" w:type="dxa"/>
            <w:vMerge w:val="restart"/>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9"/>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教育学院</w:t>
            </w:r>
            <w:r>
              <w:rPr>
                <w:rFonts w:hint="eastAsia" w:ascii="Times New Roman" w:hAnsi="Times New Roman" w:eastAsia="仿宋_GB2312" w:cs="Times New Roman"/>
                <w:sz w:val="28"/>
                <w:szCs w:val="28"/>
                <w:lang w:eastAsia="zh-CN"/>
              </w:rPr>
              <w:t>（师范学院）</w:t>
            </w:r>
          </w:p>
          <w:p>
            <w:pPr>
              <w:keepNext w:val="0"/>
              <w:keepLines w:val="0"/>
              <w:pageBreakBefore w:val="0"/>
              <w:kinsoku/>
              <w:wordWrap/>
              <w:overflowPunct/>
              <w:topLinePunct w:val="0"/>
              <w:autoSpaceDE/>
              <w:autoSpaceDN/>
              <w:bidi w:val="0"/>
              <w:adjustRightInd w:val="0"/>
              <w:snapToGrid w:val="0"/>
              <w:spacing w:line="400" w:lineRule="exact"/>
              <w:jc w:val="center"/>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机械工程学院</w:t>
            </w:r>
          </w:p>
          <w:p>
            <w:pPr>
              <w:keepNext w:val="0"/>
              <w:keepLines w:val="0"/>
              <w:pageBreakBefore w:val="0"/>
              <w:kinsoku/>
              <w:wordWrap/>
              <w:overflowPunct/>
              <w:topLinePunct w:val="0"/>
              <w:autoSpaceDE/>
              <w:autoSpaceDN/>
              <w:bidi w:val="0"/>
              <w:adjustRightInd w:val="0"/>
              <w:snapToGrid w:val="0"/>
              <w:spacing w:line="400" w:lineRule="exact"/>
              <w:jc w:val="center"/>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文学与传媒学院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04" w:type="dxa"/>
            <w:vMerge w:val="continue"/>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9"/>
              <w:rPr>
                <w:rFonts w:hint="default" w:ascii="Times New Roman" w:hAnsi="Times New Roman" w:eastAsia="仿宋_GB2312" w:cs="Times New Roman"/>
                <w:sz w:val="28"/>
                <w:szCs w:val="28"/>
              </w:rPr>
            </w:pPr>
          </w:p>
        </w:tc>
        <w:tc>
          <w:tcPr>
            <w:tcW w:w="2444"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bottom"/>
              <w:outlineLvl w:val="9"/>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谢健聪</w:t>
            </w:r>
          </w:p>
        </w:tc>
        <w:tc>
          <w:tcPr>
            <w:tcW w:w="228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outlineLvl w:val="9"/>
              <w:rPr>
                <w:rFonts w:hint="default" w:ascii="Times New Roman" w:hAnsi="Times New Roman" w:cs="Times New Roman"/>
                <w:color w:val="000000"/>
                <w:kern w:val="0"/>
                <w:sz w:val="28"/>
                <w:szCs w:val="28"/>
                <w:lang w:bidi="ar"/>
              </w:rPr>
            </w:pPr>
            <w:r>
              <w:rPr>
                <w:rFonts w:hint="default" w:ascii="Times New Roman" w:hAnsi="Times New Roman" w:cs="Times New Roman"/>
                <w:color w:val="000000"/>
                <w:kern w:val="0"/>
                <w:sz w:val="28"/>
                <w:szCs w:val="28"/>
                <w:lang w:bidi="ar"/>
              </w:rPr>
              <w:t>17724486759</w:t>
            </w:r>
          </w:p>
        </w:tc>
        <w:tc>
          <w:tcPr>
            <w:tcW w:w="3360" w:type="dxa"/>
            <w:vMerge w:val="continue"/>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9"/>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04" w:type="dxa"/>
            <w:vMerge w:val="continue"/>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9"/>
              <w:rPr>
                <w:rFonts w:hint="default" w:ascii="Times New Roman" w:hAnsi="Times New Roman" w:eastAsia="仿宋_GB2312" w:cs="Times New Roman"/>
                <w:sz w:val="28"/>
                <w:szCs w:val="28"/>
              </w:rPr>
            </w:pPr>
          </w:p>
        </w:tc>
        <w:tc>
          <w:tcPr>
            <w:tcW w:w="2444"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bottom"/>
              <w:outlineLvl w:val="9"/>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汪铃轩</w:t>
            </w:r>
          </w:p>
        </w:tc>
        <w:tc>
          <w:tcPr>
            <w:tcW w:w="228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outlineLvl w:val="9"/>
              <w:rPr>
                <w:rFonts w:hint="default" w:ascii="Times New Roman" w:hAnsi="Times New Roman" w:cs="Times New Roman"/>
                <w:color w:val="000000"/>
                <w:kern w:val="0"/>
                <w:sz w:val="28"/>
                <w:szCs w:val="28"/>
                <w:lang w:bidi="ar"/>
              </w:rPr>
            </w:pPr>
            <w:r>
              <w:rPr>
                <w:rFonts w:hint="default" w:ascii="Times New Roman" w:hAnsi="Times New Roman" w:cs="Times New Roman"/>
                <w:color w:val="000000"/>
                <w:kern w:val="0"/>
                <w:sz w:val="28"/>
                <w:szCs w:val="28"/>
                <w:lang w:bidi="ar"/>
              </w:rPr>
              <w:t>18935524905</w:t>
            </w:r>
          </w:p>
        </w:tc>
        <w:tc>
          <w:tcPr>
            <w:tcW w:w="3360" w:type="dxa"/>
            <w:vMerge w:val="continue"/>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9"/>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04" w:type="dxa"/>
            <w:vMerge w:val="continue"/>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9"/>
              <w:rPr>
                <w:rFonts w:hint="default" w:ascii="Times New Roman" w:hAnsi="Times New Roman" w:eastAsia="仿宋_GB2312" w:cs="Times New Roman"/>
                <w:sz w:val="28"/>
                <w:szCs w:val="28"/>
              </w:rPr>
            </w:pPr>
          </w:p>
        </w:tc>
        <w:tc>
          <w:tcPr>
            <w:tcW w:w="2444"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bottom"/>
              <w:outlineLvl w:val="9"/>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罗璇英</w:t>
            </w:r>
          </w:p>
        </w:tc>
        <w:tc>
          <w:tcPr>
            <w:tcW w:w="228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outlineLvl w:val="9"/>
              <w:rPr>
                <w:rFonts w:hint="default" w:ascii="Times New Roman" w:hAnsi="Times New Roman" w:cs="Times New Roman"/>
                <w:color w:val="000000"/>
                <w:kern w:val="0"/>
                <w:sz w:val="28"/>
                <w:szCs w:val="28"/>
                <w:lang w:bidi="ar"/>
              </w:rPr>
            </w:pPr>
            <w:r>
              <w:rPr>
                <w:rFonts w:hint="default" w:ascii="Times New Roman" w:hAnsi="Times New Roman" w:cs="Times New Roman"/>
                <w:color w:val="000000"/>
                <w:kern w:val="0"/>
                <w:sz w:val="28"/>
                <w:szCs w:val="28"/>
                <w:lang w:bidi="ar"/>
              </w:rPr>
              <w:t>15814275734</w:t>
            </w:r>
          </w:p>
        </w:tc>
        <w:tc>
          <w:tcPr>
            <w:tcW w:w="3360" w:type="dxa"/>
            <w:vMerge w:val="continue"/>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9"/>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04" w:type="dxa"/>
            <w:vMerge w:val="continue"/>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9"/>
              <w:rPr>
                <w:rFonts w:hint="default" w:ascii="Times New Roman" w:hAnsi="Times New Roman" w:eastAsia="仿宋_GB2312" w:cs="Times New Roman"/>
                <w:sz w:val="28"/>
                <w:szCs w:val="28"/>
              </w:rPr>
            </w:pPr>
          </w:p>
        </w:tc>
        <w:tc>
          <w:tcPr>
            <w:tcW w:w="2444"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bottom"/>
              <w:outlineLvl w:val="9"/>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李锐华</w:t>
            </w:r>
          </w:p>
        </w:tc>
        <w:tc>
          <w:tcPr>
            <w:tcW w:w="228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outlineLvl w:val="9"/>
              <w:rPr>
                <w:rFonts w:hint="default" w:ascii="Times New Roman" w:hAnsi="Times New Roman" w:cs="Times New Roman"/>
                <w:color w:val="000000"/>
                <w:kern w:val="0"/>
                <w:sz w:val="28"/>
                <w:szCs w:val="28"/>
                <w:lang w:bidi="ar"/>
              </w:rPr>
            </w:pPr>
            <w:r>
              <w:rPr>
                <w:rFonts w:hint="default" w:ascii="Times New Roman" w:hAnsi="Times New Roman" w:cs="Times New Roman"/>
                <w:color w:val="000000"/>
                <w:kern w:val="0"/>
                <w:sz w:val="28"/>
                <w:szCs w:val="28"/>
                <w:lang w:bidi="ar"/>
              </w:rPr>
              <w:t>13326733309</w:t>
            </w:r>
          </w:p>
        </w:tc>
        <w:tc>
          <w:tcPr>
            <w:tcW w:w="3360" w:type="dxa"/>
            <w:vMerge w:val="continue"/>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9"/>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04" w:type="dxa"/>
            <w:vMerge w:val="continue"/>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9"/>
              <w:rPr>
                <w:rFonts w:hint="default" w:ascii="Times New Roman" w:hAnsi="Times New Roman" w:eastAsia="仿宋_GB2312" w:cs="Times New Roman"/>
                <w:sz w:val="28"/>
                <w:szCs w:val="28"/>
              </w:rPr>
            </w:pPr>
          </w:p>
        </w:tc>
        <w:tc>
          <w:tcPr>
            <w:tcW w:w="2444"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bottom"/>
              <w:outlineLvl w:val="9"/>
              <w:rPr>
                <w:rFonts w:hint="default" w:ascii="Times New Roman" w:hAnsi="Times New Roman" w:eastAsia="仿宋_GB2312" w:cs="Times New Roman"/>
                <w:color w:val="000000"/>
                <w:kern w:val="0"/>
                <w:sz w:val="28"/>
                <w:szCs w:val="28"/>
                <w:lang w:bidi="ar"/>
              </w:rPr>
            </w:pPr>
          </w:p>
        </w:tc>
        <w:tc>
          <w:tcPr>
            <w:tcW w:w="228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outlineLvl w:val="9"/>
              <w:rPr>
                <w:rFonts w:hint="default" w:ascii="Times New Roman" w:hAnsi="Times New Roman" w:cs="Times New Roman"/>
                <w:color w:val="000000"/>
                <w:kern w:val="0"/>
                <w:sz w:val="28"/>
                <w:szCs w:val="28"/>
                <w:lang w:bidi="ar"/>
              </w:rPr>
            </w:pPr>
          </w:p>
        </w:tc>
        <w:tc>
          <w:tcPr>
            <w:tcW w:w="3360" w:type="dxa"/>
            <w:vMerge w:val="continue"/>
            <w:vAlign w:val="center"/>
          </w:tcPr>
          <w:p>
            <w:pPr>
              <w:keepNext w:val="0"/>
              <w:keepLines w:val="0"/>
              <w:pageBreakBefore w:val="0"/>
              <w:kinsoku/>
              <w:wordWrap/>
              <w:overflowPunct/>
              <w:topLinePunct w:val="0"/>
              <w:autoSpaceDE/>
              <w:autoSpaceDN/>
              <w:bidi w:val="0"/>
              <w:adjustRightInd w:val="0"/>
              <w:snapToGrid w:val="0"/>
              <w:spacing w:line="400" w:lineRule="exact"/>
              <w:jc w:val="center"/>
              <w:outlineLvl w:val="9"/>
              <w:rPr>
                <w:rFonts w:hint="default" w:ascii="Times New Roman" w:hAnsi="Times New Roman" w:eastAsia="仿宋_GB2312" w:cs="Times New Roman"/>
                <w:sz w:val="28"/>
                <w:szCs w:val="28"/>
              </w:rPr>
            </w:pPr>
          </w:p>
        </w:tc>
      </w:tr>
    </w:tbl>
    <w:p>
      <w:pPr>
        <w:keepNext w:val="0"/>
        <w:keepLines w:val="0"/>
        <w:pageBreakBefore w:val="0"/>
        <w:widowControl w:val="0"/>
        <w:kinsoku/>
        <w:wordWrap/>
        <w:overflowPunct/>
        <w:topLinePunct w:val="0"/>
        <w:autoSpaceDE/>
        <w:autoSpaceDN/>
        <w:bidi w:val="0"/>
        <w:adjustRightInd w:val="0"/>
        <w:snapToGrid w:val="0"/>
        <w:spacing w:line="600" w:lineRule="exact"/>
        <w:ind w:firstLine="880" w:firstLineChars="200"/>
        <w:jc w:val="left"/>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br w:type="page"/>
      </w:r>
      <w:r>
        <w:rPr>
          <w:rFonts w:hint="default" w:ascii="Times New Roman" w:hAnsi="Times New Roman" w:eastAsia="黑体" w:cs="Times New Roman"/>
          <w:sz w:val="31"/>
          <w:szCs w:val="31"/>
          <w:lang w:eastAsia="zh-CN"/>
        </w:rPr>
        <w:t>附表</w:t>
      </w:r>
      <w:r>
        <w:rPr>
          <w:rFonts w:hint="default" w:ascii="Times New Roman" w:hAnsi="Times New Roman" w:eastAsia="黑体" w:cs="Times New Roman"/>
          <w:sz w:val="31"/>
          <w:szCs w:val="31"/>
          <w:lang w:val="en-US" w:eastAsia="zh-CN"/>
        </w:rPr>
        <w:t>3</w:t>
      </w:r>
    </w:p>
    <w:p>
      <w:pPr>
        <w:keepNext w:val="0"/>
        <w:keepLines w:val="0"/>
        <w:pageBreakBefore w:val="0"/>
        <w:widowControl w:val="0"/>
        <w:tabs>
          <w:tab w:val="left" w:pos="3715"/>
        </w:tabs>
        <w:kinsoku/>
        <w:wordWrap/>
        <w:overflowPunct/>
        <w:topLinePunct w:val="0"/>
        <w:autoSpaceDE/>
        <w:autoSpaceDN/>
        <w:bidi w:val="0"/>
        <w:adjustRightInd w:val="0"/>
        <w:snapToGrid w:val="0"/>
        <w:spacing w:line="600" w:lineRule="exact"/>
        <w:ind w:firstLine="0" w:firstLineChars="0"/>
        <w:jc w:val="center"/>
        <w:textAlignment w:val="auto"/>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主题团日活动监督小组</w:t>
      </w:r>
    </w:p>
    <w:p>
      <w:pPr>
        <w:keepNext w:val="0"/>
        <w:keepLines w:val="0"/>
        <w:pageBreakBefore w:val="0"/>
        <w:widowControl w:val="0"/>
        <w:tabs>
          <w:tab w:val="left" w:pos="3715"/>
        </w:tabs>
        <w:kinsoku/>
        <w:wordWrap/>
        <w:overflowPunct/>
        <w:topLinePunct w:val="0"/>
        <w:autoSpaceDE/>
        <w:autoSpaceDN/>
        <w:bidi w:val="0"/>
        <w:adjustRightInd w:val="0"/>
        <w:snapToGrid w:val="0"/>
        <w:spacing w:line="600" w:lineRule="exact"/>
        <w:ind w:firstLine="0" w:firstLineChars="0"/>
        <w:jc w:val="center"/>
        <w:textAlignment w:val="auto"/>
        <w:outlineLvl w:val="1"/>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（莞城校区</w:t>
      </w:r>
      <w:r>
        <w:rPr>
          <w:rFonts w:hint="eastAsia" w:ascii="Times New Roman" w:hAnsi="Times New Roman" w:eastAsia="方正小标宋简体" w:cs="Times New Roman"/>
          <w:sz w:val="32"/>
          <w:szCs w:val="32"/>
          <w:lang w:eastAsia="zh-CN"/>
        </w:rPr>
        <w:t>团工委</w:t>
      </w:r>
      <w:r>
        <w:rPr>
          <w:rFonts w:hint="default" w:ascii="Times New Roman" w:hAnsi="Times New Roman" w:eastAsia="方正小标宋简体" w:cs="Times New Roman"/>
          <w:sz w:val="32"/>
          <w:szCs w:val="32"/>
        </w:rPr>
        <w:t>)</w:t>
      </w:r>
    </w:p>
    <w:tbl>
      <w:tblPr>
        <w:tblStyle w:val="5"/>
        <w:tblW w:w="9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427"/>
        <w:gridCol w:w="2235"/>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04" w:type="dxa"/>
            <w:vAlign w:val="center"/>
          </w:tcPr>
          <w:p>
            <w:pPr>
              <w:adjustRightInd w:val="0"/>
              <w:snapToGrid w:val="0"/>
              <w:spacing w:line="6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监督小组</w:t>
            </w:r>
          </w:p>
        </w:tc>
        <w:tc>
          <w:tcPr>
            <w:tcW w:w="2427" w:type="dxa"/>
            <w:vAlign w:val="center"/>
          </w:tcPr>
          <w:p>
            <w:pPr>
              <w:adjustRightInd w:val="0"/>
              <w:snapToGrid w:val="0"/>
              <w:spacing w:line="6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监督员</w:t>
            </w:r>
          </w:p>
        </w:tc>
        <w:tc>
          <w:tcPr>
            <w:tcW w:w="2235" w:type="dxa"/>
            <w:vAlign w:val="center"/>
          </w:tcPr>
          <w:p>
            <w:pPr>
              <w:adjustRightInd w:val="0"/>
              <w:snapToGrid w:val="0"/>
              <w:spacing w:line="6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联系方式</w:t>
            </w:r>
          </w:p>
        </w:tc>
        <w:tc>
          <w:tcPr>
            <w:tcW w:w="3574" w:type="dxa"/>
            <w:vAlign w:val="center"/>
          </w:tcPr>
          <w:p>
            <w:pPr>
              <w:adjustRightInd w:val="0"/>
              <w:snapToGrid w:val="0"/>
              <w:spacing w:line="6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负责学院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804" w:type="dxa"/>
            <w:vMerge w:val="restart"/>
            <w:vAlign w:val="center"/>
          </w:tcPr>
          <w:p>
            <w:pPr>
              <w:adjustRightInd w:val="0"/>
              <w:snapToGrid w:val="0"/>
              <w:spacing w:line="6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w:t>
            </w:r>
          </w:p>
        </w:tc>
        <w:tc>
          <w:tcPr>
            <w:tcW w:w="2427" w:type="dxa"/>
            <w:vAlign w:val="bottom"/>
          </w:tcPr>
          <w:p>
            <w:pPr>
              <w:widowControl/>
              <w:adjustRightInd w:val="0"/>
              <w:snapToGrid w:val="0"/>
              <w:spacing w:line="600" w:lineRule="exact"/>
              <w:jc w:val="center"/>
              <w:textAlignment w:val="bottom"/>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罗爱婷（组长）</w:t>
            </w:r>
          </w:p>
        </w:tc>
        <w:tc>
          <w:tcPr>
            <w:tcW w:w="2235" w:type="dxa"/>
            <w:vAlign w:val="bottom"/>
          </w:tcPr>
          <w:p>
            <w:pPr>
              <w:widowControl/>
              <w:adjustRightInd w:val="0"/>
              <w:snapToGrid w:val="0"/>
              <w:spacing w:line="600" w:lineRule="exact"/>
              <w:jc w:val="center"/>
              <w:textAlignment w:val="bottom"/>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15015158242</w:t>
            </w:r>
          </w:p>
        </w:tc>
        <w:tc>
          <w:tcPr>
            <w:tcW w:w="3574" w:type="dxa"/>
            <w:vMerge w:val="restart"/>
            <w:vAlign w:val="center"/>
          </w:tcPr>
          <w:p>
            <w:pPr>
              <w:widowControl/>
              <w:adjustRightInd w:val="0"/>
              <w:snapToGrid w:val="0"/>
              <w:spacing w:line="600" w:lineRule="exact"/>
              <w:jc w:val="center"/>
              <w:textAlignment w:val="bottom"/>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粤台产业科技学院</w:t>
            </w:r>
            <w:r>
              <w:rPr>
                <w:rFonts w:hint="default" w:ascii="Times New Roman" w:hAnsi="Times New Roman" w:eastAsia="仿宋_GB2312" w:cs="Times New Roman"/>
                <w:sz w:val="32"/>
                <w:szCs w:val="32"/>
              </w:rPr>
              <w:t>、</w:t>
            </w:r>
          </w:p>
          <w:p>
            <w:pPr>
              <w:widowControl/>
              <w:adjustRightInd w:val="0"/>
              <w:snapToGrid w:val="0"/>
              <w:spacing w:line="600" w:lineRule="exact"/>
              <w:jc w:val="center"/>
              <w:textAlignment w:val="bottom"/>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东莞理工学院法国国立工艺学院联合学院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804" w:type="dxa"/>
            <w:vMerge w:val="continue"/>
            <w:vAlign w:val="center"/>
          </w:tcPr>
          <w:p>
            <w:pPr>
              <w:adjustRightInd w:val="0"/>
              <w:snapToGrid w:val="0"/>
              <w:spacing w:line="600" w:lineRule="exact"/>
              <w:jc w:val="center"/>
              <w:rPr>
                <w:rFonts w:hint="default" w:ascii="Times New Roman" w:hAnsi="Times New Roman" w:eastAsia="仿宋_GB2312" w:cs="Times New Roman"/>
                <w:sz w:val="28"/>
                <w:szCs w:val="28"/>
              </w:rPr>
            </w:pPr>
          </w:p>
        </w:tc>
        <w:tc>
          <w:tcPr>
            <w:tcW w:w="2427" w:type="dxa"/>
            <w:vAlign w:val="center"/>
          </w:tcPr>
          <w:p>
            <w:pPr>
              <w:adjustRightInd w:val="0"/>
              <w:snapToGrid w:val="0"/>
              <w:spacing w:line="600" w:lineRule="exact"/>
              <w:jc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李嘉泽</w:t>
            </w:r>
          </w:p>
        </w:tc>
        <w:tc>
          <w:tcPr>
            <w:tcW w:w="2235" w:type="dxa"/>
            <w:vAlign w:val="bottom"/>
          </w:tcPr>
          <w:p>
            <w:pPr>
              <w:widowControl/>
              <w:adjustRightInd w:val="0"/>
              <w:snapToGrid w:val="0"/>
              <w:spacing w:line="600" w:lineRule="exact"/>
              <w:jc w:val="center"/>
              <w:textAlignment w:val="bottom"/>
              <w:rPr>
                <w:rFonts w:hint="default" w:ascii="Times New Roman" w:hAnsi="Times New Roman" w:eastAsia="仿宋_GB2312" w:cs="Times New Roman"/>
                <w:color w:val="000000"/>
                <w:kern w:val="0"/>
                <w:sz w:val="28"/>
                <w:szCs w:val="28"/>
                <w:lang w:bidi="ar"/>
              </w:rPr>
            </w:pPr>
          </w:p>
        </w:tc>
        <w:tc>
          <w:tcPr>
            <w:tcW w:w="3574" w:type="dxa"/>
            <w:vMerge w:val="continue"/>
            <w:vAlign w:val="center"/>
          </w:tcPr>
          <w:p>
            <w:pPr>
              <w:widowControl/>
              <w:adjustRightInd w:val="0"/>
              <w:snapToGrid w:val="0"/>
              <w:spacing w:line="600" w:lineRule="exact"/>
              <w:jc w:val="center"/>
              <w:textAlignment w:val="bottom"/>
              <w:rPr>
                <w:rFonts w:hint="default" w:ascii="Times New Roman" w:hAnsi="Times New Roman" w:eastAsia="仿宋_GB2312" w:cs="Times New Roman"/>
                <w:color w:val="000000"/>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804" w:type="dxa"/>
            <w:vMerge w:val="continue"/>
            <w:vAlign w:val="center"/>
          </w:tcPr>
          <w:p>
            <w:pPr>
              <w:widowControl/>
              <w:adjustRightInd w:val="0"/>
              <w:snapToGrid w:val="0"/>
              <w:spacing w:line="600" w:lineRule="exact"/>
              <w:jc w:val="center"/>
              <w:textAlignment w:val="bottom"/>
              <w:rPr>
                <w:rFonts w:hint="default" w:ascii="Times New Roman" w:hAnsi="Times New Roman" w:cs="Times New Roman"/>
              </w:rPr>
            </w:pPr>
          </w:p>
        </w:tc>
        <w:tc>
          <w:tcPr>
            <w:tcW w:w="2427" w:type="dxa"/>
            <w:vAlign w:val="center"/>
          </w:tcPr>
          <w:p>
            <w:pPr>
              <w:widowControl/>
              <w:adjustRightInd w:val="0"/>
              <w:snapToGrid w:val="0"/>
              <w:spacing w:line="600" w:lineRule="exact"/>
              <w:jc w:val="center"/>
              <w:textAlignment w:val="bottom"/>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陈俊鸿</w:t>
            </w:r>
          </w:p>
        </w:tc>
        <w:tc>
          <w:tcPr>
            <w:tcW w:w="2235" w:type="dxa"/>
            <w:vAlign w:val="bottom"/>
          </w:tcPr>
          <w:p>
            <w:pPr>
              <w:widowControl/>
              <w:adjustRightInd w:val="0"/>
              <w:snapToGrid w:val="0"/>
              <w:spacing w:line="600" w:lineRule="exact"/>
              <w:jc w:val="center"/>
              <w:textAlignment w:val="bottom"/>
              <w:rPr>
                <w:rFonts w:hint="default" w:ascii="Times New Roman" w:hAnsi="Times New Roman" w:eastAsia="仿宋_GB2312" w:cs="Times New Roman"/>
                <w:color w:val="000000"/>
                <w:kern w:val="0"/>
                <w:sz w:val="32"/>
                <w:szCs w:val="32"/>
                <w:lang w:bidi="ar"/>
              </w:rPr>
            </w:pPr>
          </w:p>
        </w:tc>
        <w:tc>
          <w:tcPr>
            <w:tcW w:w="3574" w:type="dxa"/>
            <w:vMerge w:val="continue"/>
            <w:vAlign w:val="center"/>
          </w:tcPr>
          <w:p>
            <w:pPr>
              <w:widowControl/>
              <w:adjustRightInd w:val="0"/>
              <w:snapToGrid w:val="0"/>
              <w:spacing w:line="600" w:lineRule="exact"/>
              <w:jc w:val="center"/>
              <w:textAlignment w:val="bottom"/>
              <w:rPr>
                <w:rFonts w:hint="default" w:ascii="Times New Roman" w:hAnsi="Times New Roman" w:eastAsia="仿宋_GB2312" w:cs="Times New Roman"/>
                <w:color w:val="000000"/>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804" w:type="dxa"/>
            <w:vMerge w:val="continue"/>
            <w:vAlign w:val="center"/>
          </w:tcPr>
          <w:p>
            <w:pPr>
              <w:widowControl/>
              <w:adjustRightInd w:val="0"/>
              <w:snapToGrid w:val="0"/>
              <w:spacing w:line="600" w:lineRule="exact"/>
              <w:jc w:val="center"/>
              <w:textAlignment w:val="bottom"/>
              <w:rPr>
                <w:rFonts w:hint="default" w:ascii="Times New Roman" w:hAnsi="Times New Roman" w:cs="Times New Roman"/>
              </w:rPr>
            </w:pPr>
          </w:p>
        </w:tc>
        <w:tc>
          <w:tcPr>
            <w:tcW w:w="2427" w:type="dxa"/>
            <w:vAlign w:val="center"/>
          </w:tcPr>
          <w:p>
            <w:pPr>
              <w:widowControl/>
              <w:adjustRightInd w:val="0"/>
              <w:snapToGrid w:val="0"/>
              <w:spacing w:line="600" w:lineRule="exact"/>
              <w:jc w:val="center"/>
              <w:textAlignment w:val="bottom"/>
              <w:rPr>
                <w:rFonts w:hint="default" w:ascii="Times New Roman" w:hAnsi="Times New Roman" w:eastAsia="仿宋_GB2312" w:cs="Times New Roman"/>
                <w:color w:val="000000"/>
                <w:kern w:val="0"/>
                <w:sz w:val="32"/>
                <w:szCs w:val="32"/>
                <w:lang w:bidi="ar"/>
              </w:rPr>
            </w:pPr>
          </w:p>
        </w:tc>
        <w:tc>
          <w:tcPr>
            <w:tcW w:w="2235" w:type="dxa"/>
            <w:vAlign w:val="bottom"/>
          </w:tcPr>
          <w:p>
            <w:pPr>
              <w:widowControl/>
              <w:adjustRightInd w:val="0"/>
              <w:snapToGrid w:val="0"/>
              <w:spacing w:line="600" w:lineRule="exact"/>
              <w:jc w:val="center"/>
              <w:textAlignment w:val="bottom"/>
              <w:rPr>
                <w:rFonts w:hint="default" w:ascii="Times New Roman" w:hAnsi="Times New Roman" w:eastAsia="仿宋_GB2312" w:cs="Times New Roman"/>
                <w:color w:val="000000"/>
                <w:kern w:val="0"/>
                <w:sz w:val="32"/>
                <w:szCs w:val="32"/>
                <w:lang w:bidi="ar"/>
              </w:rPr>
            </w:pPr>
          </w:p>
        </w:tc>
        <w:tc>
          <w:tcPr>
            <w:tcW w:w="3574" w:type="dxa"/>
            <w:vMerge w:val="continue"/>
            <w:vAlign w:val="center"/>
          </w:tcPr>
          <w:p>
            <w:pPr>
              <w:widowControl/>
              <w:adjustRightInd w:val="0"/>
              <w:snapToGrid w:val="0"/>
              <w:spacing w:line="600" w:lineRule="exact"/>
              <w:jc w:val="center"/>
              <w:textAlignment w:val="bottom"/>
              <w:rPr>
                <w:rFonts w:hint="default" w:ascii="Times New Roman" w:hAnsi="Times New Roman" w:eastAsia="仿宋_GB2312" w:cs="Times New Roman"/>
                <w:color w:val="000000"/>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804" w:type="dxa"/>
            <w:vMerge w:val="continue"/>
            <w:vAlign w:val="center"/>
          </w:tcPr>
          <w:p>
            <w:pPr>
              <w:widowControl/>
              <w:adjustRightInd w:val="0"/>
              <w:snapToGrid w:val="0"/>
              <w:spacing w:line="600" w:lineRule="exact"/>
              <w:jc w:val="center"/>
              <w:textAlignment w:val="bottom"/>
              <w:rPr>
                <w:rFonts w:hint="default" w:ascii="Times New Roman" w:hAnsi="Times New Roman" w:cs="Times New Roman"/>
              </w:rPr>
            </w:pPr>
          </w:p>
        </w:tc>
        <w:tc>
          <w:tcPr>
            <w:tcW w:w="2427" w:type="dxa"/>
            <w:vAlign w:val="center"/>
          </w:tcPr>
          <w:p>
            <w:pPr>
              <w:widowControl/>
              <w:adjustRightInd w:val="0"/>
              <w:snapToGrid w:val="0"/>
              <w:spacing w:line="600" w:lineRule="exact"/>
              <w:jc w:val="center"/>
              <w:textAlignment w:val="bottom"/>
              <w:rPr>
                <w:rFonts w:hint="default" w:ascii="Times New Roman" w:hAnsi="Times New Roman" w:eastAsia="仿宋_GB2312" w:cs="Times New Roman"/>
                <w:color w:val="000000"/>
                <w:kern w:val="0"/>
                <w:sz w:val="32"/>
                <w:szCs w:val="32"/>
                <w:lang w:bidi="ar"/>
              </w:rPr>
            </w:pPr>
          </w:p>
        </w:tc>
        <w:tc>
          <w:tcPr>
            <w:tcW w:w="2235" w:type="dxa"/>
            <w:vAlign w:val="bottom"/>
          </w:tcPr>
          <w:p>
            <w:pPr>
              <w:widowControl/>
              <w:adjustRightInd w:val="0"/>
              <w:snapToGrid w:val="0"/>
              <w:spacing w:line="600" w:lineRule="exact"/>
              <w:jc w:val="center"/>
              <w:textAlignment w:val="bottom"/>
              <w:rPr>
                <w:rFonts w:hint="default" w:ascii="Times New Roman" w:hAnsi="Times New Roman" w:eastAsia="仿宋_GB2312" w:cs="Times New Roman"/>
                <w:color w:val="000000"/>
                <w:kern w:val="0"/>
                <w:sz w:val="32"/>
                <w:szCs w:val="32"/>
                <w:lang w:bidi="ar"/>
              </w:rPr>
            </w:pPr>
          </w:p>
        </w:tc>
        <w:tc>
          <w:tcPr>
            <w:tcW w:w="3574" w:type="dxa"/>
            <w:vMerge w:val="continue"/>
            <w:vAlign w:val="center"/>
          </w:tcPr>
          <w:p>
            <w:pPr>
              <w:widowControl/>
              <w:adjustRightInd w:val="0"/>
              <w:snapToGrid w:val="0"/>
              <w:spacing w:line="600" w:lineRule="exact"/>
              <w:jc w:val="center"/>
              <w:textAlignment w:val="bottom"/>
              <w:rPr>
                <w:rFonts w:hint="default" w:ascii="Times New Roman" w:hAnsi="Times New Roman" w:eastAsia="仿宋_GB2312" w:cs="Times New Roman"/>
                <w:color w:val="000000"/>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804" w:type="dxa"/>
            <w:vMerge w:val="restart"/>
            <w:vAlign w:val="center"/>
          </w:tcPr>
          <w:p>
            <w:pPr>
              <w:adjustRightInd w:val="0"/>
              <w:snapToGrid w:val="0"/>
              <w:spacing w:line="6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w:t>
            </w:r>
          </w:p>
        </w:tc>
        <w:tc>
          <w:tcPr>
            <w:tcW w:w="2427" w:type="dxa"/>
            <w:vAlign w:val="bottom"/>
          </w:tcPr>
          <w:p>
            <w:pPr>
              <w:widowControl/>
              <w:adjustRightInd w:val="0"/>
              <w:snapToGrid w:val="0"/>
              <w:spacing w:line="600" w:lineRule="exact"/>
              <w:jc w:val="center"/>
              <w:textAlignment w:val="bottom"/>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黄碧瑶（组长）</w:t>
            </w:r>
          </w:p>
        </w:tc>
        <w:tc>
          <w:tcPr>
            <w:tcW w:w="2235" w:type="dxa"/>
            <w:vAlign w:val="bottom"/>
          </w:tcPr>
          <w:p>
            <w:pPr>
              <w:widowControl/>
              <w:adjustRightInd w:val="0"/>
              <w:snapToGrid w:val="0"/>
              <w:spacing w:line="600" w:lineRule="exact"/>
              <w:jc w:val="center"/>
              <w:textAlignment w:val="bottom"/>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15382862360</w:t>
            </w:r>
          </w:p>
        </w:tc>
        <w:tc>
          <w:tcPr>
            <w:tcW w:w="3574" w:type="dxa"/>
            <w:vMerge w:val="restart"/>
            <w:vAlign w:val="center"/>
          </w:tcPr>
          <w:p>
            <w:pPr>
              <w:widowControl/>
              <w:adjustRightInd w:val="0"/>
              <w:snapToGrid w:val="0"/>
              <w:spacing w:line="600" w:lineRule="exact"/>
              <w:jc w:val="center"/>
              <w:textAlignment w:val="bottom"/>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法律与社会工作学院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804" w:type="dxa"/>
            <w:vMerge w:val="continue"/>
            <w:vAlign w:val="center"/>
          </w:tcPr>
          <w:p>
            <w:pPr>
              <w:adjustRightInd w:val="0"/>
              <w:snapToGrid w:val="0"/>
              <w:spacing w:line="600" w:lineRule="exact"/>
              <w:jc w:val="center"/>
              <w:rPr>
                <w:rFonts w:hint="default" w:ascii="Times New Roman" w:hAnsi="Times New Roman" w:eastAsia="仿宋_GB2312" w:cs="Times New Roman"/>
                <w:sz w:val="28"/>
                <w:szCs w:val="28"/>
              </w:rPr>
            </w:pPr>
          </w:p>
        </w:tc>
        <w:tc>
          <w:tcPr>
            <w:tcW w:w="2427" w:type="dxa"/>
            <w:vAlign w:val="center"/>
          </w:tcPr>
          <w:p>
            <w:pPr>
              <w:adjustRightInd w:val="0"/>
              <w:snapToGrid w:val="0"/>
              <w:spacing w:line="6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陈丽华</w:t>
            </w:r>
          </w:p>
        </w:tc>
        <w:tc>
          <w:tcPr>
            <w:tcW w:w="2235" w:type="dxa"/>
            <w:vAlign w:val="bottom"/>
          </w:tcPr>
          <w:p>
            <w:pPr>
              <w:widowControl/>
              <w:adjustRightInd w:val="0"/>
              <w:snapToGrid w:val="0"/>
              <w:spacing w:line="600" w:lineRule="exact"/>
              <w:jc w:val="center"/>
              <w:textAlignment w:val="bottom"/>
              <w:rPr>
                <w:rFonts w:hint="default" w:ascii="Times New Roman" w:hAnsi="Times New Roman" w:eastAsia="仿宋_GB2312" w:cs="Times New Roman"/>
                <w:color w:val="000000"/>
                <w:kern w:val="0"/>
                <w:sz w:val="28"/>
                <w:szCs w:val="28"/>
                <w:lang w:bidi="ar"/>
              </w:rPr>
            </w:pPr>
          </w:p>
        </w:tc>
        <w:tc>
          <w:tcPr>
            <w:tcW w:w="3574" w:type="dxa"/>
            <w:vMerge w:val="continue"/>
            <w:vAlign w:val="center"/>
          </w:tcPr>
          <w:p>
            <w:pPr>
              <w:adjustRightInd w:val="0"/>
              <w:snapToGrid w:val="0"/>
              <w:spacing w:line="600" w:lineRule="exact"/>
              <w:jc w:val="center"/>
              <w:textAlignment w:val="bottom"/>
              <w:rPr>
                <w:rFonts w:hint="default" w:ascii="Times New Roman" w:hAnsi="Times New Roman" w:eastAsia="仿宋_GB2312" w:cs="Times New Roman"/>
                <w:color w:val="000000"/>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804" w:type="dxa"/>
            <w:vMerge w:val="continue"/>
            <w:vAlign w:val="center"/>
          </w:tcPr>
          <w:p>
            <w:pPr>
              <w:widowControl/>
              <w:adjustRightInd w:val="0"/>
              <w:snapToGrid w:val="0"/>
              <w:spacing w:line="600" w:lineRule="exact"/>
              <w:jc w:val="center"/>
              <w:textAlignment w:val="bottom"/>
              <w:rPr>
                <w:rFonts w:hint="default" w:ascii="Times New Roman" w:hAnsi="Times New Roman" w:cs="Times New Roman"/>
              </w:rPr>
            </w:pPr>
          </w:p>
        </w:tc>
        <w:tc>
          <w:tcPr>
            <w:tcW w:w="2427" w:type="dxa"/>
            <w:vAlign w:val="center"/>
          </w:tcPr>
          <w:p>
            <w:pPr>
              <w:widowControl/>
              <w:adjustRightInd w:val="0"/>
              <w:snapToGrid w:val="0"/>
              <w:spacing w:line="60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李练影</w:t>
            </w:r>
          </w:p>
        </w:tc>
        <w:tc>
          <w:tcPr>
            <w:tcW w:w="2235" w:type="dxa"/>
            <w:vAlign w:val="bottom"/>
          </w:tcPr>
          <w:p>
            <w:pPr>
              <w:widowControl/>
              <w:adjustRightInd w:val="0"/>
              <w:snapToGrid w:val="0"/>
              <w:spacing w:line="600" w:lineRule="exact"/>
              <w:jc w:val="center"/>
              <w:textAlignment w:val="bottom"/>
              <w:rPr>
                <w:rFonts w:hint="default" w:ascii="Times New Roman" w:hAnsi="Times New Roman" w:eastAsia="仿宋_GB2312" w:cs="Times New Roman"/>
                <w:sz w:val="28"/>
                <w:szCs w:val="28"/>
              </w:rPr>
            </w:pPr>
          </w:p>
        </w:tc>
        <w:tc>
          <w:tcPr>
            <w:tcW w:w="3574" w:type="dxa"/>
            <w:vMerge w:val="continue"/>
            <w:vAlign w:val="center"/>
          </w:tcPr>
          <w:p>
            <w:pPr>
              <w:widowControl/>
              <w:adjustRightInd w:val="0"/>
              <w:snapToGrid w:val="0"/>
              <w:spacing w:line="600" w:lineRule="exact"/>
              <w:jc w:val="center"/>
              <w:textAlignment w:val="bottom"/>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804" w:type="dxa"/>
            <w:vMerge w:val="continue"/>
            <w:vAlign w:val="center"/>
          </w:tcPr>
          <w:p>
            <w:pPr>
              <w:widowControl/>
              <w:adjustRightInd w:val="0"/>
              <w:snapToGrid w:val="0"/>
              <w:spacing w:line="600" w:lineRule="exact"/>
              <w:jc w:val="center"/>
              <w:textAlignment w:val="bottom"/>
              <w:rPr>
                <w:rFonts w:hint="default" w:ascii="Times New Roman" w:hAnsi="Times New Roman" w:cs="Times New Roman"/>
              </w:rPr>
            </w:pPr>
          </w:p>
        </w:tc>
        <w:tc>
          <w:tcPr>
            <w:tcW w:w="2427" w:type="dxa"/>
            <w:vAlign w:val="center"/>
          </w:tcPr>
          <w:p>
            <w:pPr>
              <w:widowControl/>
              <w:adjustRightInd w:val="0"/>
              <w:snapToGrid w:val="0"/>
              <w:spacing w:line="600" w:lineRule="exact"/>
              <w:jc w:val="center"/>
              <w:textAlignment w:val="bottom"/>
              <w:rPr>
                <w:rFonts w:hint="default" w:ascii="Times New Roman" w:hAnsi="Times New Roman" w:eastAsia="仿宋_GB2312" w:cs="Times New Roman"/>
                <w:sz w:val="28"/>
                <w:szCs w:val="28"/>
              </w:rPr>
            </w:pPr>
          </w:p>
        </w:tc>
        <w:tc>
          <w:tcPr>
            <w:tcW w:w="2235" w:type="dxa"/>
            <w:vAlign w:val="bottom"/>
          </w:tcPr>
          <w:p>
            <w:pPr>
              <w:widowControl/>
              <w:adjustRightInd w:val="0"/>
              <w:snapToGrid w:val="0"/>
              <w:spacing w:line="600" w:lineRule="exact"/>
              <w:jc w:val="center"/>
              <w:textAlignment w:val="bottom"/>
              <w:rPr>
                <w:rFonts w:hint="default" w:ascii="Times New Roman" w:hAnsi="Times New Roman" w:eastAsia="仿宋_GB2312" w:cs="Times New Roman"/>
                <w:sz w:val="28"/>
                <w:szCs w:val="28"/>
              </w:rPr>
            </w:pPr>
          </w:p>
        </w:tc>
        <w:tc>
          <w:tcPr>
            <w:tcW w:w="3574" w:type="dxa"/>
            <w:vMerge w:val="continue"/>
            <w:vAlign w:val="center"/>
          </w:tcPr>
          <w:p>
            <w:pPr>
              <w:widowControl/>
              <w:adjustRightInd w:val="0"/>
              <w:snapToGrid w:val="0"/>
              <w:spacing w:line="600" w:lineRule="exact"/>
              <w:jc w:val="center"/>
              <w:textAlignment w:val="bottom"/>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04" w:type="dxa"/>
            <w:vMerge w:val="restart"/>
            <w:vAlign w:val="center"/>
          </w:tcPr>
          <w:p>
            <w:pPr>
              <w:adjustRightInd w:val="0"/>
              <w:snapToGrid w:val="0"/>
              <w:spacing w:line="6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w:t>
            </w:r>
          </w:p>
        </w:tc>
        <w:tc>
          <w:tcPr>
            <w:tcW w:w="2427" w:type="dxa"/>
            <w:vAlign w:val="center"/>
          </w:tcPr>
          <w:p>
            <w:pPr>
              <w:widowControl/>
              <w:adjustRightInd w:val="0"/>
              <w:snapToGrid w:val="0"/>
              <w:spacing w:line="600" w:lineRule="exact"/>
              <w:jc w:val="center"/>
              <w:textAlignment w:val="bottom"/>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许瑞程（组长）</w:t>
            </w:r>
          </w:p>
        </w:tc>
        <w:tc>
          <w:tcPr>
            <w:tcW w:w="2235" w:type="dxa"/>
            <w:vAlign w:val="bottom"/>
          </w:tcPr>
          <w:p>
            <w:pPr>
              <w:widowControl/>
              <w:adjustRightInd w:val="0"/>
              <w:snapToGrid w:val="0"/>
              <w:spacing w:line="600" w:lineRule="exact"/>
              <w:jc w:val="center"/>
              <w:textAlignment w:val="bottom"/>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28"/>
                <w:szCs w:val="28"/>
                <w:lang w:bidi="ar"/>
              </w:rPr>
              <w:t>13537465170</w:t>
            </w:r>
          </w:p>
        </w:tc>
        <w:tc>
          <w:tcPr>
            <w:tcW w:w="3574" w:type="dxa"/>
            <w:vMerge w:val="restart"/>
            <w:vAlign w:val="center"/>
          </w:tcPr>
          <w:p>
            <w:pPr>
              <w:widowControl/>
              <w:adjustRightInd w:val="0"/>
              <w:snapToGrid w:val="0"/>
              <w:spacing w:line="600" w:lineRule="exact"/>
              <w:jc w:val="center"/>
              <w:textAlignment w:val="bottom"/>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经济与管理学院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804" w:type="dxa"/>
            <w:vMerge w:val="continue"/>
            <w:vAlign w:val="center"/>
          </w:tcPr>
          <w:p>
            <w:pPr>
              <w:adjustRightInd w:val="0"/>
              <w:snapToGrid w:val="0"/>
              <w:spacing w:line="600" w:lineRule="exact"/>
              <w:jc w:val="center"/>
              <w:rPr>
                <w:rFonts w:hint="default" w:ascii="Times New Roman" w:hAnsi="Times New Roman" w:eastAsia="仿宋_GB2312" w:cs="Times New Roman"/>
                <w:sz w:val="28"/>
                <w:szCs w:val="28"/>
              </w:rPr>
            </w:pPr>
          </w:p>
        </w:tc>
        <w:tc>
          <w:tcPr>
            <w:tcW w:w="2427" w:type="dxa"/>
            <w:vAlign w:val="center"/>
          </w:tcPr>
          <w:p>
            <w:pPr>
              <w:widowControl/>
              <w:adjustRightInd w:val="0"/>
              <w:snapToGrid w:val="0"/>
              <w:spacing w:line="600" w:lineRule="exact"/>
              <w:jc w:val="center"/>
              <w:textAlignment w:val="bottom"/>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陈科润</w:t>
            </w:r>
          </w:p>
        </w:tc>
        <w:tc>
          <w:tcPr>
            <w:tcW w:w="2235" w:type="dxa"/>
            <w:vAlign w:val="bottom"/>
          </w:tcPr>
          <w:p>
            <w:pPr>
              <w:widowControl/>
              <w:adjustRightInd w:val="0"/>
              <w:snapToGrid w:val="0"/>
              <w:spacing w:line="600" w:lineRule="exact"/>
              <w:jc w:val="center"/>
              <w:textAlignment w:val="bottom"/>
              <w:rPr>
                <w:rFonts w:hint="default" w:ascii="Times New Roman" w:hAnsi="Times New Roman" w:eastAsia="仿宋_GB2312" w:cs="Times New Roman"/>
                <w:color w:val="000000"/>
                <w:kern w:val="0"/>
                <w:sz w:val="32"/>
                <w:szCs w:val="32"/>
                <w:lang w:bidi="ar"/>
              </w:rPr>
            </w:pPr>
          </w:p>
        </w:tc>
        <w:tc>
          <w:tcPr>
            <w:tcW w:w="3574" w:type="dxa"/>
            <w:vMerge w:val="continue"/>
            <w:vAlign w:val="center"/>
          </w:tcPr>
          <w:p>
            <w:pPr>
              <w:widowControl/>
              <w:adjustRightInd w:val="0"/>
              <w:snapToGrid w:val="0"/>
              <w:spacing w:line="600" w:lineRule="exact"/>
              <w:jc w:val="center"/>
              <w:textAlignment w:val="bottom"/>
              <w:rPr>
                <w:rFonts w:hint="default" w:ascii="Times New Roman" w:hAnsi="Times New Roman" w:eastAsia="仿宋_GB2312" w:cs="Times New Roman"/>
                <w:color w:val="000000"/>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804" w:type="dxa"/>
            <w:vMerge w:val="continue"/>
            <w:vAlign w:val="center"/>
          </w:tcPr>
          <w:p>
            <w:pPr>
              <w:adjustRightInd w:val="0"/>
              <w:snapToGrid w:val="0"/>
              <w:spacing w:line="600" w:lineRule="exact"/>
              <w:jc w:val="center"/>
              <w:rPr>
                <w:rFonts w:hint="default" w:ascii="Times New Roman" w:hAnsi="Times New Roman" w:eastAsia="仿宋_GB2312" w:cs="Times New Roman"/>
                <w:sz w:val="28"/>
                <w:szCs w:val="28"/>
              </w:rPr>
            </w:pPr>
          </w:p>
        </w:tc>
        <w:tc>
          <w:tcPr>
            <w:tcW w:w="2427" w:type="dxa"/>
            <w:vAlign w:val="center"/>
          </w:tcPr>
          <w:p>
            <w:pPr>
              <w:widowControl/>
              <w:adjustRightInd w:val="0"/>
              <w:snapToGrid w:val="0"/>
              <w:spacing w:line="600" w:lineRule="exact"/>
              <w:jc w:val="center"/>
              <w:textAlignment w:val="bottom"/>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连晓旋</w:t>
            </w:r>
          </w:p>
        </w:tc>
        <w:tc>
          <w:tcPr>
            <w:tcW w:w="2235" w:type="dxa"/>
            <w:vAlign w:val="bottom"/>
          </w:tcPr>
          <w:p>
            <w:pPr>
              <w:widowControl/>
              <w:adjustRightInd w:val="0"/>
              <w:snapToGrid w:val="0"/>
              <w:spacing w:line="600" w:lineRule="exact"/>
              <w:jc w:val="center"/>
              <w:textAlignment w:val="bottom"/>
              <w:rPr>
                <w:rFonts w:hint="default" w:ascii="Times New Roman" w:hAnsi="Times New Roman" w:eastAsia="仿宋_GB2312" w:cs="Times New Roman"/>
                <w:color w:val="000000"/>
                <w:kern w:val="0"/>
                <w:sz w:val="32"/>
                <w:szCs w:val="32"/>
                <w:lang w:bidi="ar"/>
              </w:rPr>
            </w:pPr>
          </w:p>
        </w:tc>
        <w:tc>
          <w:tcPr>
            <w:tcW w:w="3574" w:type="dxa"/>
            <w:vMerge w:val="continue"/>
            <w:vAlign w:val="center"/>
          </w:tcPr>
          <w:p>
            <w:pPr>
              <w:widowControl/>
              <w:adjustRightInd w:val="0"/>
              <w:snapToGrid w:val="0"/>
              <w:spacing w:line="600" w:lineRule="exact"/>
              <w:jc w:val="center"/>
              <w:textAlignment w:val="bottom"/>
              <w:rPr>
                <w:rFonts w:hint="default" w:ascii="Times New Roman" w:hAnsi="Times New Roman" w:eastAsia="仿宋_GB2312" w:cs="Times New Roman"/>
                <w:color w:val="000000"/>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804" w:type="dxa"/>
            <w:vMerge w:val="continue"/>
            <w:vAlign w:val="center"/>
          </w:tcPr>
          <w:p>
            <w:pPr>
              <w:widowControl/>
              <w:adjustRightInd w:val="0"/>
              <w:snapToGrid w:val="0"/>
              <w:spacing w:line="600" w:lineRule="exact"/>
              <w:jc w:val="center"/>
              <w:textAlignment w:val="bottom"/>
              <w:rPr>
                <w:rFonts w:hint="default" w:ascii="Times New Roman" w:hAnsi="Times New Roman" w:cs="Times New Roman"/>
              </w:rPr>
            </w:pPr>
          </w:p>
        </w:tc>
        <w:tc>
          <w:tcPr>
            <w:tcW w:w="2427" w:type="dxa"/>
            <w:vAlign w:val="center"/>
          </w:tcPr>
          <w:p>
            <w:pPr>
              <w:widowControl/>
              <w:adjustRightInd w:val="0"/>
              <w:snapToGrid w:val="0"/>
              <w:spacing w:line="600" w:lineRule="exact"/>
              <w:jc w:val="center"/>
              <w:textAlignment w:val="bottom"/>
              <w:rPr>
                <w:rFonts w:hint="default" w:ascii="Times New Roman" w:hAnsi="Times New Roman" w:eastAsia="仿宋_GB2312" w:cs="Times New Roman"/>
                <w:color w:val="000000"/>
                <w:kern w:val="0"/>
                <w:sz w:val="32"/>
                <w:szCs w:val="32"/>
                <w:lang w:bidi="ar"/>
              </w:rPr>
            </w:pPr>
          </w:p>
        </w:tc>
        <w:tc>
          <w:tcPr>
            <w:tcW w:w="2235" w:type="dxa"/>
            <w:vAlign w:val="bottom"/>
          </w:tcPr>
          <w:p>
            <w:pPr>
              <w:widowControl/>
              <w:adjustRightInd w:val="0"/>
              <w:snapToGrid w:val="0"/>
              <w:spacing w:line="600" w:lineRule="exact"/>
              <w:jc w:val="center"/>
              <w:textAlignment w:val="bottom"/>
              <w:rPr>
                <w:rFonts w:hint="default" w:ascii="Times New Roman" w:hAnsi="Times New Roman" w:eastAsia="仿宋_GB2312" w:cs="Times New Roman"/>
                <w:color w:val="000000"/>
                <w:kern w:val="0"/>
                <w:sz w:val="32"/>
                <w:szCs w:val="32"/>
                <w:lang w:bidi="ar"/>
              </w:rPr>
            </w:pPr>
          </w:p>
        </w:tc>
        <w:tc>
          <w:tcPr>
            <w:tcW w:w="3574" w:type="dxa"/>
            <w:vMerge w:val="continue"/>
            <w:vAlign w:val="center"/>
          </w:tcPr>
          <w:p>
            <w:pPr>
              <w:widowControl/>
              <w:adjustRightInd w:val="0"/>
              <w:snapToGrid w:val="0"/>
              <w:spacing w:line="600" w:lineRule="exact"/>
              <w:jc w:val="center"/>
              <w:textAlignment w:val="bottom"/>
              <w:rPr>
                <w:rFonts w:hint="default" w:ascii="Times New Roman" w:hAnsi="Times New Roman" w:eastAsia="仿宋_GB2312" w:cs="Times New Roman"/>
                <w:color w:val="000000"/>
                <w:kern w:val="0"/>
                <w:sz w:val="32"/>
                <w:szCs w:val="32"/>
                <w:lang w:bidi="ar"/>
              </w:rPr>
            </w:pPr>
          </w:p>
        </w:tc>
      </w:tr>
    </w:tbl>
    <w:p>
      <w:pPr>
        <w:adjustRightInd w:val="0"/>
        <w:snapToGrid w:val="0"/>
        <w:spacing w:line="600" w:lineRule="exact"/>
        <w:rPr>
          <w:rFonts w:hint="default" w:ascii="Times New Roman" w:hAnsi="Times New Roman" w:eastAsia="仿宋_GB2312" w:cs="Times New Roman"/>
          <w:sz w:val="31"/>
          <w:szCs w:val="31"/>
        </w:rPr>
      </w:pPr>
    </w:p>
    <w:p>
      <w:pPr>
        <w:keepNext w:val="0"/>
        <w:keepLines w:val="0"/>
        <w:pageBreakBefore w:val="0"/>
        <w:widowControl w:val="0"/>
        <w:kinsoku/>
        <w:wordWrap/>
        <w:overflowPunct/>
        <w:topLinePunct w:val="0"/>
        <w:autoSpaceDE/>
        <w:autoSpaceDN/>
        <w:bidi w:val="0"/>
        <w:adjustRightInd w:val="0"/>
        <w:snapToGrid w:val="0"/>
        <w:spacing w:line="600" w:lineRule="exact"/>
        <w:ind w:firstLine="880" w:firstLineChars="200"/>
        <w:jc w:val="left"/>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br w:type="page"/>
      </w:r>
      <w:r>
        <w:rPr>
          <w:rFonts w:hint="default" w:ascii="Times New Roman" w:hAnsi="Times New Roman" w:eastAsia="黑体" w:cs="Times New Roman"/>
          <w:sz w:val="31"/>
          <w:szCs w:val="31"/>
          <w:lang w:eastAsia="zh-CN"/>
        </w:rPr>
        <w:t>附表</w:t>
      </w:r>
      <w:r>
        <w:rPr>
          <w:rFonts w:hint="default" w:ascii="Times New Roman" w:hAnsi="Times New Roman" w:eastAsia="黑体" w:cs="Times New Roman"/>
          <w:sz w:val="31"/>
          <w:szCs w:val="31"/>
          <w:lang w:val="en-US" w:eastAsia="zh-CN"/>
        </w:rPr>
        <w:t>4</w:t>
      </w:r>
    </w:p>
    <w:p>
      <w:pPr>
        <w:tabs>
          <w:tab w:val="left" w:pos="3715"/>
        </w:tabs>
        <w:adjustRightInd w:val="0"/>
        <w:snapToGrid w:val="0"/>
        <w:spacing w:line="600" w:lineRule="exact"/>
        <w:ind w:firstLine="880" w:firstLineChars="200"/>
        <w:jc w:val="center"/>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主题团日活动监督小组</w:t>
      </w:r>
    </w:p>
    <w:p>
      <w:pPr>
        <w:keepNext w:val="0"/>
        <w:keepLines w:val="0"/>
        <w:pageBreakBefore w:val="0"/>
        <w:widowControl w:val="0"/>
        <w:tabs>
          <w:tab w:val="left" w:pos="3715"/>
        </w:tabs>
        <w:kinsoku/>
        <w:wordWrap/>
        <w:overflowPunct/>
        <w:topLinePunct w:val="0"/>
        <w:autoSpaceDE/>
        <w:autoSpaceDN/>
        <w:bidi w:val="0"/>
        <w:adjustRightInd w:val="0"/>
        <w:snapToGrid w:val="0"/>
        <w:spacing w:line="600" w:lineRule="exact"/>
        <w:ind w:firstLine="0" w:firstLineChars="0"/>
        <w:jc w:val="center"/>
        <w:textAlignment w:val="auto"/>
        <w:outlineLvl w:val="1"/>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（二级</w:t>
      </w:r>
      <w:r>
        <w:rPr>
          <w:rFonts w:hint="eastAsia" w:ascii="Times New Roman" w:hAnsi="Times New Roman" w:eastAsia="方正小标宋简体" w:cs="Times New Roman"/>
          <w:sz w:val="32"/>
          <w:szCs w:val="32"/>
          <w:lang w:val="en-US" w:eastAsia="zh-CN"/>
        </w:rPr>
        <w:t>学院</w:t>
      </w:r>
      <w:r>
        <w:rPr>
          <w:rFonts w:hint="default" w:ascii="Times New Roman" w:hAnsi="Times New Roman" w:eastAsia="方正小标宋简体" w:cs="Times New Roman"/>
          <w:sz w:val="32"/>
          <w:szCs w:val="32"/>
        </w:rPr>
        <w:t>团总支)</w:t>
      </w:r>
    </w:p>
    <w:tbl>
      <w:tblPr>
        <w:tblStyle w:val="5"/>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646"/>
        <w:gridCol w:w="2032"/>
        <w:gridCol w:w="3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4" w:type="dxa"/>
            <w:vAlign w:val="center"/>
          </w:tcPr>
          <w:p>
            <w:pPr>
              <w:adjustRightInd w:val="0"/>
              <w:snapToGrid w:val="0"/>
              <w:spacing w:line="600" w:lineRule="exact"/>
              <w:jc w:val="center"/>
              <w:rPr>
                <w:rFonts w:hint="default" w:ascii="Times New Roman" w:hAnsi="Times New Roman" w:eastAsia="黑体" w:cs="Times New Roman"/>
                <w:sz w:val="24"/>
              </w:rPr>
            </w:pPr>
            <w:r>
              <w:rPr>
                <w:rFonts w:hint="default" w:ascii="Times New Roman" w:hAnsi="Times New Roman" w:eastAsia="黑体" w:cs="Times New Roman"/>
                <w:b/>
                <w:sz w:val="24"/>
              </w:rPr>
              <w:t>监督小组</w:t>
            </w:r>
          </w:p>
        </w:tc>
        <w:tc>
          <w:tcPr>
            <w:tcW w:w="2646" w:type="dxa"/>
            <w:vAlign w:val="center"/>
          </w:tcPr>
          <w:p>
            <w:pPr>
              <w:adjustRightInd w:val="0"/>
              <w:snapToGrid w:val="0"/>
              <w:spacing w:line="600" w:lineRule="exact"/>
              <w:jc w:val="center"/>
              <w:rPr>
                <w:rFonts w:hint="default" w:ascii="Times New Roman" w:hAnsi="Times New Roman" w:eastAsia="黑体" w:cs="Times New Roman"/>
                <w:sz w:val="24"/>
              </w:rPr>
            </w:pPr>
            <w:r>
              <w:rPr>
                <w:rFonts w:hint="default" w:ascii="Times New Roman" w:hAnsi="Times New Roman" w:eastAsia="黑体" w:cs="Times New Roman"/>
                <w:b/>
                <w:sz w:val="24"/>
              </w:rPr>
              <w:t>监督员</w:t>
            </w:r>
          </w:p>
        </w:tc>
        <w:tc>
          <w:tcPr>
            <w:tcW w:w="2032" w:type="dxa"/>
            <w:vAlign w:val="center"/>
          </w:tcPr>
          <w:p>
            <w:pPr>
              <w:adjustRightInd w:val="0"/>
              <w:snapToGrid w:val="0"/>
              <w:spacing w:line="600" w:lineRule="exact"/>
              <w:jc w:val="center"/>
              <w:rPr>
                <w:rFonts w:hint="default" w:ascii="Times New Roman" w:hAnsi="Times New Roman" w:eastAsia="黑体" w:cs="Times New Roman"/>
                <w:sz w:val="24"/>
              </w:rPr>
            </w:pPr>
            <w:r>
              <w:rPr>
                <w:rFonts w:hint="default" w:ascii="Times New Roman" w:hAnsi="Times New Roman" w:eastAsia="黑体" w:cs="Times New Roman"/>
                <w:b/>
                <w:sz w:val="24"/>
              </w:rPr>
              <w:t>联系方式</w:t>
            </w:r>
          </w:p>
        </w:tc>
        <w:tc>
          <w:tcPr>
            <w:tcW w:w="3408" w:type="dxa"/>
            <w:vAlign w:val="center"/>
          </w:tcPr>
          <w:p>
            <w:pPr>
              <w:adjustRightInd w:val="0"/>
              <w:snapToGrid w:val="0"/>
              <w:spacing w:line="600" w:lineRule="exact"/>
              <w:jc w:val="center"/>
              <w:rPr>
                <w:rFonts w:hint="default" w:ascii="Times New Roman" w:hAnsi="Times New Roman" w:eastAsia="黑体" w:cs="Times New Roman"/>
                <w:sz w:val="24"/>
              </w:rPr>
            </w:pPr>
            <w:r>
              <w:rPr>
                <w:rFonts w:hint="default" w:ascii="Times New Roman" w:hAnsi="Times New Roman" w:eastAsia="黑体" w:cs="Times New Roman"/>
                <w:b/>
                <w:sz w:val="24"/>
              </w:rPr>
              <w:t>负责学院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804" w:type="dxa"/>
            <w:vMerge w:val="restart"/>
            <w:vAlign w:val="center"/>
          </w:tcPr>
          <w:p>
            <w:pPr>
              <w:adjustRightInd w:val="0"/>
              <w:snapToGrid w:val="0"/>
              <w:spacing w:line="6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2646" w:type="dxa"/>
            <w:vAlign w:val="bottom"/>
          </w:tcPr>
          <w:p>
            <w:pPr>
              <w:widowControl/>
              <w:adjustRightInd w:val="0"/>
              <w:snapToGrid w:val="0"/>
              <w:spacing w:line="600" w:lineRule="exact"/>
              <w:jc w:val="center"/>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李建裕（组长）</w:t>
            </w:r>
          </w:p>
        </w:tc>
        <w:tc>
          <w:tcPr>
            <w:tcW w:w="2032" w:type="dxa"/>
            <w:vAlign w:val="center"/>
          </w:tcPr>
          <w:p>
            <w:pPr>
              <w:widowControl/>
              <w:adjustRightInd w:val="0"/>
              <w:snapToGrid w:val="0"/>
              <w:spacing w:line="600" w:lineRule="exact"/>
              <w:jc w:val="center"/>
              <w:textAlignment w:val="center"/>
              <w:rPr>
                <w:rFonts w:hint="default" w:ascii="Times New Roman" w:hAnsi="Times New Roman" w:eastAsia="仿宋_GB2312" w:cs="Times New Roman"/>
                <w:sz w:val="28"/>
                <w:szCs w:val="28"/>
              </w:rPr>
            </w:pPr>
          </w:p>
        </w:tc>
        <w:tc>
          <w:tcPr>
            <w:tcW w:w="3408" w:type="dxa"/>
            <w:vMerge w:val="restart"/>
            <w:vAlign w:val="center"/>
          </w:tcPr>
          <w:p>
            <w:pPr>
              <w:adjustRightInd w:val="0"/>
              <w:snapToGrid w:val="0"/>
              <w:spacing w:line="600" w:lineRule="exact"/>
              <w:jc w:val="center"/>
              <w:rPr>
                <w:rFonts w:hint="default" w:ascii="Times New Roman" w:hAnsi="Times New Roman" w:eastAsia="仿宋_GB2312" w:cs="Times New Roman"/>
                <w:sz w:val="28"/>
                <w:szCs w:val="28"/>
              </w:rPr>
            </w:pPr>
          </w:p>
          <w:p>
            <w:pPr>
              <w:adjustRightInd w:val="0"/>
              <w:snapToGrid w:val="0"/>
              <w:spacing w:line="6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生态环境与建筑工程学院</w:t>
            </w:r>
          </w:p>
          <w:p>
            <w:pPr>
              <w:adjustRightInd w:val="0"/>
              <w:snapToGrid w:val="0"/>
              <w:spacing w:line="6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804" w:type="dxa"/>
            <w:vMerge w:val="continue"/>
            <w:vAlign w:val="center"/>
          </w:tcPr>
          <w:p>
            <w:pPr>
              <w:adjustRightInd w:val="0"/>
              <w:snapToGrid w:val="0"/>
              <w:spacing w:line="600" w:lineRule="exact"/>
              <w:jc w:val="center"/>
              <w:rPr>
                <w:rFonts w:hint="default" w:ascii="Times New Roman" w:hAnsi="Times New Roman" w:eastAsia="仿宋_GB2312" w:cs="Times New Roman"/>
                <w:sz w:val="28"/>
                <w:szCs w:val="28"/>
              </w:rPr>
            </w:pPr>
          </w:p>
        </w:tc>
        <w:tc>
          <w:tcPr>
            <w:tcW w:w="2646" w:type="dxa"/>
            <w:vAlign w:val="center"/>
          </w:tcPr>
          <w:p>
            <w:pPr>
              <w:widowControl/>
              <w:adjustRightInd w:val="0"/>
              <w:snapToGrid w:val="0"/>
              <w:spacing w:line="600" w:lineRule="exact"/>
              <w:jc w:val="center"/>
              <w:textAlignment w:val="bottom"/>
              <w:rPr>
                <w:rFonts w:hint="default" w:ascii="Times New Roman" w:hAnsi="Times New Roman" w:eastAsia="仿宋_GB2312" w:cs="Times New Roman"/>
                <w:color w:val="000000"/>
                <w:kern w:val="0"/>
                <w:sz w:val="32"/>
                <w:szCs w:val="32"/>
                <w:lang w:bidi="ar"/>
              </w:rPr>
            </w:pPr>
          </w:p>
        </w:tc>
        <w:tc>
          <w:tcPr>
            <w:tcW w:w="2032" w:type="dxa"/>
            <w:vAlign w:val="center"/>
          </w:tcPr>
          <w:p>
            <w:pPr>
              <w:widowControl/>
              <w:adjustRightInd w:val="0"/>
              <w:snapToGrid w:val="0"/>
              <w:spacing w:line="600" w:lineRule="exact"/>
              <w:jc w:val="center"/>
              <w:textAlignment w:val="center"/>
              <w:rPr>
                <w:rFonts w:hint="default" w:ascii="Times New Roman" w:hAnsi="Times New Roman" w:cs="Times New Roman"/>
                <w:color w:val="000000"/>
                <w:kern w:val="0"/>
                <w:sz w:val="28"/>
                <w:szCs w:val="28"/>
                <w:lang w:bidi="ar"/>
              </w:rPr>
            </w:pPr>
          </w:p>
        </w:tc>
        <w:tc>
          <w:tcPr>
            <w:tcW w:w="3408" w:type="dxa"/>
            <w:vMerge w:val="continue"/>
            <w:vAlign w:val="center"/>
          </w:tcPr>
          <w:p>
            <w:pPr>
              <w:adjustRightInd w:val="0"/>
              <w:snapToGrid w:val="0"/>
              <w:spacing w:line="6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exact"/>
        </w:trPr>
        <w:tc>
          <w:tcPr>
            <w:tcW w:w="804" w:type="dxa"/>
            <w:vMerge w:val="continue"/>
            <w:vAlign w:val="center"/>
          </w:tcPr>
          <w:p>
            <w:pPr>
              <w:adjustRightInd w:val="0"/>
              <w:snapToGrid w:val="0"/>
              <w:spacing w:line="600" w:lineRule="exact"/>
              <w:jc w:val="center"/>
              <w:rPr>
                <w:rFonts w:hint="default" w:ascii="Times New Roman" w:hAnsi="Times New Roman" w:eastAsia="仿宋_GB2312" w:cs="Times New Roman"/>
                <w:sz w:val="28"/>
                <w:szCs w:val="28"/>
              </w:rPr>
            </w:pPr>
          </w:p>
        </w:tc>
        <w:tc>
          <w:tcPr>
            <w:tcW w:w="2646" w:type="dxa"/>
            <w:vAlign w:val="center"/>
          </w:tcPr>
          <w:p>
            <w:pPr>
              <w:widowControl/>
              <w:adjustRightInd w:val="0"/>
              <w:snapToGrid w:val="0"/>
              <w:spacing w:line="600" w:lineRule="exact"/>
              <w:jc w:val="center"/>
              <w:textAlignment w:val="bottom"/>
              <w:rPr>
                <w:rFonts w:hint="default" w:ascii="Times New Roman" w:hAnsi="Times New Roman" w:eastAsia="仿宋_GB2312" w:cs="Times New Roman"/>
                <w:color w:val="000000"/>
                <w:kern w:val="0"/>
                <w:sz w:val="32"/>
                <w:szCs w:val="32"/>
                <w:lang w:bidi="ar"/>
              </w:rPr>
            </w:pPr>
          </w:p>
        </w:tc>
        <w:tc>
          <w:tcPr>
            <w:tcW w:w="2032" w:type="dxa"/>
            <w:vAlign w:val="center"/>
          </w:tcPr>
          <w:p>
            <w:pPr>
              <w:widowControl/>
              <w:adjustRightInd w:val="0"/>
              <w:snapToGrid w:val="0"/>
              <w:spacing w:line="600" w:lineRule="exact"/>
              <w:jc w:val="center"/>
              <w:textAlignment w:val="center"/>
              <w:rPr>
                <w:rFonts w:hint="default" w:ascii="Times New Roman" w:hAnsi="Times New Roman" w:cs="Times New Roman"/>
                <w:color w:val="000000"/>
                <w:kern w:val="0"/>
                <w:sz w:val="28"/>
                <w:szCs w:val="28"/>
                <w:lang w:bidi="ar"/>
              </w:rPr>
            </w:pPr>
          </w:p>
        </w:tc>
        <w:tc>
          <w:tcPr>
            <w:tcW w:w="3408" w:type="dxa"/>
            <w:vMerge w:val="continue"/>
            <w:vAlign w:val="center"/>
          </w:tcPr>
          <w:p>
            <w:pPr>
              <w:adjustRightInd w:val="0"/>
              <w:snapToGrid w:val="0"/>
              <w:spacing w:line="6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exact"/>
        </w:trPr>
        <w:tc>
          <w:tcPr>
            <w:tcW w:w="804" w:type="dxa"/>
            <w:vMerge w:val="restart"/>
            <w:vAlign w:val="center"/>
          </w:tcPr>
          <w:p>
            <w:pPr>
              <w:adjustRightInd w:val="0"/>
              <w:snapToGrid w:val="0"/>
              <w:spacing w:line="600" w:lineRule="exact"/>
              <w:jc w:val="center"/>
              <w:rPr>
                <w:rFonts w:hint="default" w:ascii="Times New Roman" w:hAnsi="Times New Roman" w:eastAsia="仿宋_GB2312" w:cs="Times New Roman"/>
                <w:sz w:val="28"/>
                <w:szCs w:val="28"/>
              </w:rPr>
            </w:pPr>
          </w:p>
          <w:p>
            <w:pPr>
              <w:adjustRightInd w:val="0"/>
              <w:snapToGrid w:val="0"/>
              <w:spacing w:line="6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p>
          <w:p>
            <w:pPr>
              <w:adjustRightInd w:val="0"/>
              <w:snapToGrid w:val="0"/>
              <w:spacing w:line="600" w:lineRule="exact"/>
              <w:jc w:val="center"/>
              <w:rPr>
                <w:rFonts w:hint="default" w:ascii="Times New Roman" w:hAnsi="Times New Roman" w:eastAsia="仿宋_GB2312" w:cs="Times New Roman"/>
                <w:sz w:val="28"/>
                <w:szCs w:val="28"/>
              </w:rPr>
            </w:pPr>
          </w:p>
        </w:tc>
        <w:tc>
          <w:tcPr>
            <w:tcW w:w="2646" w:type="dxa"/>
            <w:vAlign w:val="center"/>
          </w:tcPr>
          <w:p>
            <w:pPr>
              <w:widowControl/>
              <w:adjustRightInd w:val="0"/>
              <w:snapToGrid w:val="0"/>
              <w:spacing w:line="600" w:lineRule="exact"/>
              <w:jc w:val="center"/>
              <w:textAlignment w:val="bottom"/>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谢鑫安（组长）</w:t>
            </w:r>
          </w:p>
        </w:tc>
        <w:tc>
          <w:tcPr>
            <w:tcW w:w="2032" w:type="dxa"/>
            <w:vAlign w:val="center"/>
          </w:tcPr>
          <w:p>
            <w:pPr>
              <w:widowControl/>
              <w:adjustRightInd w:val="0"/>
              <w:snapToGrid w:val="0"/>
              <w:spacing w:line="600" w:lineRule="exact"/>
              <w:jc w:val="center"/>
              <w:textAlignment w:val="center"/>
              <w:rPr>
                <w:rFonts w:hint="default" w:ascii="Times New Roman" w:hAnsi="Times New Roman" w:cs="Times New Roman"/>
                <w:color w:val="000000"/>
                <w:kern w:val="0"/>
                <w:sz w:val="28"/>
                <w:szCs w:val="28"/>
                <w:lang w:bidi="ar"/>
              </w:rPr>
            </w:pPr>
          </w:p>
        </w:tc>
        <w:tc>
          <w:tcPr>
            <w:tcW w:w="3408" w:type="dxa"/>
            <w:vMerge w:val="restart"/>
            <w:vAlign w:val="center"/>
          </w:tcPr>
          <w:p>
            <w:pPr>
              <w:adjustRightInd w:val="0"/>
              <w:snapToGrid w:val="0"/>
              <w:spacing w:line="6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教育学院</w:t>
            </w:r>
          </w:p>
          <w:p>
            <w:pPr>
              <w:adjustRightInd w:val="0"/>
              <w:snapToGrid w:val="0"/>
              <w:spacing w:line="6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exact"/>
        </w:trPr>
        <w:tc>
          <w:tcPr>
            <w:tcW w:w="804" w:type="dxa"/>
            <w:vMerge w:val="continue"/>
            <w:vAlign w:val="center"/>
          </w:tcPr>
          <w:p>
            <w:pPr>
              <w:adjustRightInd w:val="0"/>
              <w:snapToGrid w:val="0"/>
              <w:spacing w:line="600" w:lineRule="exact"/>
              <w:jc w:val="center"/>
              <w:rPr>
                <w:rFonts w:hint="default" w:ascii="Times New Roman" w:hAnsi="Times New Roman" w:eastAsia="仿宋_GB2312" w:cs="Times New Roman"/>
                <w:sz w:val="28"/>
                <w:szCs w:val="28"/>
              </w:rPr>
            </w:pPr>
          </w:p>
        </w:tc>
        <w:tc>
          <w:tcPr>
            <w:tcW w:w="2646" w:type="dxa"/>
            <w:vAlign w:val="center"/>
          </w:tcPr>
          <w:p>
            <w:pPr>
              <w:widowControl/>
              <w:adjustRightInd w:val="0"/>
              <w:snapToGrid w:val="0"/>
              <w:spacing w:line="600" w:lineRule="exact"/>
              <w:jc w:val="center"/>
              <w:textAlignment w:val="bottom"/>
              <w:rPr>
                <w:rFonts w:hint="default" w:ascii="Times New Roman" w:hAnsi="Times New Roman" w:eastAsia="仿宋_GB2312" w:cs="Times New Roman"/>
                <w:color w:val="000000"/>
                <w:kern w:val="0"/>
                <w:sz w:val="32"/>
                <w:szCs w:val="32"/>
                <w:lang w:bidi="ar"/>
              </w:rPr>
            </w:pPr>
          </w:p>
        </w:tc>
        <w:tc>
          <w:tcPr>
            <w:tcW w:w="2032" w:type="dxa"/>
            <w:vAlign w:val="center"/>
          </w:tcPr>
          <w:p>
            <w:pPr>
              <w:widowControl/>
              <w:adjustRightInd w:val="0"/>
              <w:snapToGrid w:val="0"/>
              <w:spacing w:line="600" w:lineRule="exact"/>
              <w:jc w:val="center"/>
              <w:textAlignment w:val="center"/>
              <w:rPr>
                <w:rFonts w:hint="default" w:ascii="Times New Roman" w:hAnsi="Times New Roman" w:cs="Times New Roman"/>
                <w:color w:val="000000"/>
                <w:kern w:val="0"/>
                <w:sz w:val="28"/>
                <w:szCs w:val="28"/>
                <w:lang w:bidi="ar"/>
              </w:rPr>
            </w:pPr>
          </w:p>
        </w:tc>
        <w:tc>
          <w:tcPr>
            <w:tcW w:w="3408" w:type="dxa"/>
            <w:vMerge w:val="continue"/>
            <w:vAlign w:val="center"/>
          </w:tcPr>
          <w:p>
            <w:pPr>
              <w:adjustRightInd w:val="0"/>
              <w:snapToGrid w:val="0"/>
              <w:spacing w:line="6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804" w:type="dxa"/>
            <w:vMerge w:val="continue"/>
            <w:vAlign w:val="center"/>
          </w:tcPr>
          <w:p>
            <w:pPr>
              <w:adjustRightInd w:val="0"/>
              <w:snapToGrid w:val="0"/>
              <w:spacing w:line="600" w:lineRule="exact"/>
              <w:jc w:val="center"/>
              <w:rPr>
                <w:rFonts w:hint="default" w:ascii="Times New Roman" w:hAnsi="Times New Roman" w:eastAsia="仿宋_GB2312" w:cs="Times New Roman"/>
                <w:sz w:val="28"/>
                <w:szCs w:val="28"/>
              </w:rPr>
            </w:pPr>
          </w:p>
        </w:tc>
        <w:tc>
          <w:tcPr>
            <w:tcW w:w="2646" w:type="dxa"/>
            <w:vAlign w:val="bottom"/>
          </w:tcPr>
          <w:p>
            <w:pPr>
              <w:widowControl/>
              <w:adjustRightInd w:val="0"/>
              <w:snapToGrid w:val="0"/>
              <w:spacing w:line="600" w:lineRule="exact"/>
              <w:jc w:val="center"/>
              <w:textAlignment w:val="bottom"/>
              <w:rPr>
                <w:rFonts w:hint="default" w:ascii="Times New Roman" w:hAnsi="Times New Roman" w:eastAsia="仿宋_GB2312" w:cs="Times New Roman"/>
                <w:color w:val="000000"/>
                <w:kern w:val="0"/>
                <w:sz w:val="32"/>
                <w:szCs w:val="32"/>
                <w:lang w:bidi="ar"/>
              </w:rPr>
            </w:pPr>
          </w:p>
        </w:tc>
        <w:tc>
          <w:tcPr>
            <w:tcW w:w="2032" w:type="dxa"/>
            <w:vAlign w:val="center"/>
          </w:tcPr>
          <w:p>
            <w:pPr>
              <w:widowControl/>
              <w:adjustRightInd w:val="0"/>
              <w:snapToGrid w:val="0"/>
              <w:spacing w:line="600" w:lineRule="exact"/>
              <w:jc w:val="center"/>
              <w:textAlignment w:val="center"/>
              <w:rPr>
                <w:rFonts w:hint="default" w:ascii="Times New Roman" w:hAnsi="Times New Roman" w:cs="Times New Roman"/>
                <w:color w:val="000000"/>
                <w:kern w:val="0"/>
                <w:sz w:val="28"/>
                <w:szCs w:val="28"/>
                <w:lang w:bidi="ar"/>
              </w:rPr>
            </w:pPr>
          </w:p>
        </w:tc>
        <w:tc>
          <w:tcPr>
            <w:tcW w:w="3408" w:type="dxa"/>
            <w:vMerge w:val="continue"/>
            <w:vAlign w:val="center"/>
          </w:tcPr>
          <w:p>
            <w:pPr>
              <w:adjustRightInd w:val="0"/>
              <w:snapToGrid w:val="0"/>
              <w:spacing w:line="6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804" w:type="dxa"/>
            <w:vMerge w:val="restart"/>
            <w:vAlign w:val="center"/>
          </w:tcPr>
          <w:p>
            <w:pPr>
              <w:adjustRightInd w:val="0"/>
              <w:snapToGrid w:val="0"/>
              <w:spacing w:line="600" w:lineRule="exact"/>
              <w:jc w:val="center"/>
              <w:rPr>
                <w:rFonts w:hint="default" w:ascii="Times New Roman" w:hAnsi="Times New Roman" w:eastAsia="仿宋_GB2312" w:cs="Times New Roman"/>
                <w:sz w:val="28"/>
                <w:szCs w:val="28"/>
              </w:rPr>
            </w:pPr>
          </w:p>
          <w:p>
            <w:pPr>
              <w:adjustRightInd w:val="0"/>
              <w:snapToGrid w:val="0"/>
              <w:spacing w:line="6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p>
          <w:p>
            <w:pPr>
              <w:adjustRightInd w:val="0"/>
              <w:snapToGrid w:val="0"/>
              <w:spacing w:line="600" w:lineRule="exact"/>
              <w:jc w:val="center"/>
              <w:rPr>
                <w:rFonts w:hint="default" w:ascii="Times New Roman" w:hAnsi="Times New Roman" w:eastAsia="仿宋_GB2312" w:cs="Times New Roman"/>
                <w:sz w:val="28"/>
                <w:szCs w:val="28"/>
              </w:rPr>
            </w:pPr>
          </w:p>
        </w:tc>
        <w:tc>
          <w:tcPr>
            <w:tcW w:w="2646" w:type="dxa"/>
            <w:vAlign w:val="center"/>
          </w:tcPr>
          <w:p>
            <w:pPr>
              <w:widowControl/>
              <w:adjustRightInd w:val="0"/>
              <w:snapToGrid w:val="0"/>
              <w:spacing w:line="600" w:lineRule="exact"/>
              <w:jc w:val="center"/>
              <w:textAlignment w:val="bottom"/>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吴尚熹（组长）</w:t>
            </w:r>
          </w:p>
        </w:tc>
        <w:tc>
          <w:tcPr>
            <w:tcW w:w="2032" w:type="dxa"/>
            <w:vAlign w:val="center"/>
          </w:tcPr>
          <w:p>
            <w:pPr>
              <w:widowControl/>
              <w:adjustRightInd w:val="0"/>
              <w:snapToGrid w:val="0"/>
              <w:spacing w:line="600" w:lineRule="exact"/>
              <w:jc w:val="center"/>
              <w:textAlignment w:val="center"/>
              <w:rPr>
                <w:rFonts w:hint="default" w:ascii="Times New Roman" w:hAnsi="Times New Roman" w:cs="Times New Roman"/>
                <w:color w:val="000000"/>
                <w:kern w:val="0"/>
                <w:sz w:val="28"/>
                <w:szCs w:val="28"/>
                <w:lang w:bidi="ar"/>
              </w:rPr>
            </w:pPr>
          </w:p>
        </w:tc>
        <w:tc>
          <w:tcPr>
            <w:tcW w:w="3408" w:type="dxa"/>
            <w:vMerge w:val="restart"/>
            <w:vAlign w:val="center"/>
          </w:tcPr>
          <w:p>
            <w:pPr>
              <w:adjustRightInd w:val="0"/>
              <w:snapToGrid w:val="0"/>
              <w:spacing w:line="6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文学与传媒学院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804" w:type="dxa"/>
            <w:vMerge w:val="continue"/>
            <w:vAlign w:val="center"/>
          </w:tcPr>
          <w:p>
            <w:pPr>
              <w:adjustRightInd w:val="0"/>
              <w:snapToGrid w:val="0"/>
              <w:spacing w:line="600" w:lineRule="exact"/>
              <w:jc w:val="center"/>
              <w:rPr>
                <w:rFonts w:hint="default" w:ascii="Times New Roman" w:hAnsi="Times New Roman" w:eastAsia="仿宋_GB2312" w:cs="Times New Roman"/>
                <w:sz w:val="28"/>
                <w:szCs w:val="28"/>
              </w:rPr>
            </w:pPr>
          </w:p>
        </w:tc>
        <w:tc>
          <w:tcPr>
            <w:tcW w:w="2646" w:type="dxa"/>
            <w:vAlign w:val="center"/>
          </w:tcPr>
          <w:p>
            <w:pPr>
              <w:widowControl/>
              <w:adjustRightInd w:val="0"/>
              <w:snapToGrid w:val="0"/>
              <w:spacing w:line="600" w:lineRule="exact"/>
              <w:jc w:val="center"/>
              <w:textAlignment w:val="bottom"/>
              <w:rPr>
                <w:rFonts w:hint="default" w:ascii="Times New Roman" w:hAnsi="Times New Roman" w:eastAsia="仿宋_GB2312" w:cs="Times New Roman"/>
                <w:color w:val="000000"/>
                <w:kern w:val="0"/>
                <w:sz w:val="32"/>
                <w:szCs w:val="32"/>
                <w:lang w:bidi="ar"/>
              </w:rPr>
            </w:pPr>
          </w:p>
        </w:tc>
        <w:tc>
          <w:tcPr>
            <w:tcW w:w="2032" w:type="dxa"/>
            <w:vAlign w:val="center"/>
          </w:tcPr>
          <w:p>
            <w:pPr>
              <w:widowControl/>
              <w:adjustRightInd w:val="0"/>
              <w:snapToGrid w:val="0"/>
              <w:spacing w:line="600" w:lineRule="exact"/>
              <w:jc w:val="center"/>
              <w:textAlignment w:val="center"/>
              <w:rPr>
                <w:rFonts w:hint="default" w:ascii="Times New Roman" w:hAnsi="Times New Roman" w:cs="Times New Roman"/>
                <w:color w:val="000000"/>
                <w:kern w:val="0"/>
                <w:sz w:val="28"/>
                <w:szCs w:val="28"/>
                <w:lang w:bidi="ar"/>
              </w:rPr>
            </w:pPr>
          </w:p>
        </w:tc>
        <w:tc>
          <w:tcPr>
            <w:tcW w:w="3408" w:type="dxa"/>
            <w:vMerge w:val="continue"/>
            <w:vAlign w:val="center"/>
          </w:tcPr>
          <w:p>
            <w:pPr>
              <w:adjustRightInd w:val="0"/>
              <w:snapToGrid w:val="0"/>
              <w:spacing w:line="6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804" w:type="dxa"/>
            <w:vMerge w:val="continue"/>
            <w:vAlign w:val="center"/>
          </w:tcPr>
          <w:p>
            <w:pPr>
              <w:adjustRightInd w:val="0"/>
              <w:snapToGrid w:val="0"/>
              <w:spacing w:line="600" w:lineRule="exact"/>
              <w:jc w:val="center"/>
              <w:rPr>
                <w:rFonts w:hint="default" w:ascii="Times New Roman" w:hAnsi="Times New Roman" w:eastAsia="仿宋_GB2312" w:cs="Times New Roman"/>
                <w:sz w:val="28"/>
                <w:szCs w:val="28"/>
              </w:rPr>
            </w:pPr>
          </w:p>
        </w:tc>
        <w:tc>
          <w:tcPr>
            <w:tcW w:w="2646" w:type="dxa"/>
            <w:vAlign w:val="center"/>
          </w:tcPr>
          <w:p>
            <w:pPr>
              <w:widowControl/>
              <w:adjustRightInd w:val="0"/>
              <w:snapToGrid w:val="0"/>
              <w:spacing w:line="600" w:lineRule="exact"/>
              <w:jc w:val="center"/>
              <w:textAlignment w:val="bottom"/>
              <w:rPr>
                <w:rFonts w:hint="default" w:ascii="Times New Roman" w:hAnsi="Times New Roman" w:eastAsia="仿宋_GB2312" w:cs="Times New Roman"/>
                <w:color w:val="000000"/>
                <w:kern w:val="0"/>
                <w:sz w:val="32"/>
                <w:szCs w:val="32"/>
                <w:lang w:bidi="ar"/>
              </w:rPr>
            </w:pPr>
          </w:p>
        </w:tc>
        <w:tc>
          <w:tcPr>
            <w:tcW w:w="2032" w:type="dxa"/>
            <w:vAlign w:val="center"/>
          </w:tcPr>
          <w:p>
            <w:pPr>
              <w:widowControl/>
              <w:adjustRightInd w:val="0"/>
              <w:snapToGrid w:val="0"/>
              <w:spacing w:line="600" w:lineRule="exact"/>
              <w:jc w:val="center"/>
              <w:textAlignment w:val="center"/>
              <w:rPr>
                <w:rFonts w:hint="default" w:ascii="Times New Roman" w:hAnsi="Times New Roman" w:cs="Times New Roman"/>
                <w:color w:val="000000"/>
                <w:kern w:val="0"/>
                <w:sz w:val="28"/>
                <w:szCs w:val="28"/>
                <w:lang w:bidi="ar"/>
              </w:rPr>
            </w:pPr>
          </w:p>
        </w:tc>
        <w:tc>
          <w:tcPr>
            <w:tcW w:w="3408" w:type="dxa"/>
            <w:vMerge w:val="continue"/>
            <w:vAlign w:val="center"/>
          </w:tcPr>
          <w:p>
            <w:pPr>
              <w:adjustRightInd w:val="0"/>
              <w:snapToGrid w:val="0"/>
              <w:spacing w:line="6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804" w:type="dxa"/>
            <w:vMerge w:val="restart"/>
            <w:vAlign w:val="center"/>
          </w:tcPr>
          <w:p>
            <w:pPr>
              <w:adjustRightInd w:val="0"/>
              <w:snapToGrid w:val="0"/>
              <w:spacing w:line="6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p>
        </w:tc>
        <w:tc>
          <w:tcPr>
            <w:tcW w:w="2646" w:type="dxa"/>
            <w:vAlign w:val="center"/>
          </w:tcPr>
          <w:p>
            <w:pPr>
              <w:widowControl/>
              <w:adjustRightInd w:val="0"/>
              <w:snapToGrid w:val="0"/>
              <w:spacing w:line="600" w:lineRule="exact"/>
              <w:jc w:val="center"/>
              <w:textAlignment w:val="bottom"/>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麦振邦（组长）</w:t>
            </w:r>
          </w:p>
        </w:tc>
        <w:tc>
          <w:tcPr>
            <w:tcW w:w="2032" w:type="dxa"/>
            <w:vAlign w:val="center"/>
          </w:tcPr>
          <w:p>
            <w:pPr>
              <w:widowControl/>
              <w:adjustRightInd w:val="0"/>
              <w:snapToGrid w:val="0"/>
              <w:spacing w:line="600" w:lineRule="exact"/>
              <w:jc w:val="center"/>
              <w:textAlignment w:val="center"/>
              <w:rPr>
                <w:rFonts w:hint="default" w:ascii="Times New Roman" w:hAnsi="Times New Roman" w:cs="Times New Roman"/>
                <w:color w:val="000000"/>
                <w:kern w:val="0"/>
                <w:sz w:val="28"/>
                <w:szCs w:val="28"/>
                <w:lang w:bidi="ar"/>
              </w:rPr>
            </w:pPr>
          </w:p>
        </w:tc>
        <w:tc>
          <w:tcPr>
            <w:tcW w:w="3408" w:type="dxa"/>
            <w:vMerge w:val="restart"/>
            <w:vAlign w:val="center"/>
          </w:tcPr>
          <w:p>
            <w:pPr>
              <w:adjustRightInd w:val="0"/>
              <w:snapToGrid w:val="0"/>
              <w:spacing w:line="6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机械工程学院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804" w:type="dxa"/>
            <w:vMerge w:val="continue"/>
            <w:vAlign w:val="center"/>
          </w:tcPr>
          <w:p>
            <w:pPr>
              <w:adjustRightInd w:val="0"/>
              <w:snapToGrid w:val="0"/>
              <w:spacing w:line="600" w:lineRule="exact"/>
              <w:jc w:val="center"/>
              <w:rPr>
                <w:rFonts w:hint="default" w:ascii="Times New Roman" w:hAnsi="Times New Roman" w:eastAsia="仿宋_GB2312" w:cs="Times New Roman"/>
                <w:sz w:val="28"/>
                <w:szCs w:val="28"/>
              </w:rPr>
            </w:pPr>
          </w:p>
        </w:tc>
        <w:tc>
          <w:tcPr>
            <w:tcW w:w="2646" w:type="dxa"/>
            <w:vAlign w:val="bottom"/>
          </w:tcPr>
          <w:p>
            <w:pPr>
              <w:widowControl/>
              <w:adjustRightInd w:val="0"/>
              <w:snapToGrid w:val="0"/>
              <w:spacing w:line="600" w:lineRule="exact"/>
              <w:jc w:val="center"/>
              <w:textAlignment w:val="bottom"/>
              <w:rPr>
                <w:rFonts w:hint="default" w:ascii="Times New Roman" w:hAnsi="Times New Roman" w:eastAsia="仿宋_GB2312" w:cs="Times New Roman"/>
                <w:color w:val="000000"/>
                <w:kern w:val="0"/>
                <w:sz w:val="32"/>
                <w:szCs w:val="32"/>
                <w:lang w:bidi="ar"/>
              </w:rPr>
            </w:pPr>
          </w:p>
        </w:tc>
        <w:tc>
          <w:tcPr>
            <w:tcW w:w="2032" w:type="dxa"/>
            <w:vAlign w:val="center"/>
          </w:tcPr>
          <w:p>
            <w:pPr>
              <w:widowControl/>
              <w:adjustRightInd w:val="0"/>
              <w:snapToGrid w:val="0"/>
              <w:spacing w:line="600" w:lineRule="exact"/>
              <w:jc w:val="center"/>
              <w:textAlignment w:val="center"/>
              <w:rPr>
                <w:rFonts w:hint="default" w:ascii="Times New Roman" w:hAnsi="Times New Roman" w:cs="Times New Roman"/>
                <w:color w:val="000000"/>
                <w:kern w:val="0"/>
                <w:sz w:val="28"/>
                <w:szCs w:val="28"/>
                <w:lang w:bidi="ar"/>
              </w:rPr>
            </w:pPr>
          </w:p>
        </w:tc>
        <w:tc>
          <w:tcPr>
            <w:tcW w:w="3408" w:type="dxa"/>
            <w:vMerge w:val="continue"/>
            <w:vAlign w:val="center"/>
          </w:tcPr>
          <w:p>
            <w:pPr>
              <w:adjustRightInd w:val="0"/>
              <w:snapToGrid w:val="0"/>
              <w:spacing w:line="6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804" w:type="dxa"/>
            <w:vMerge w:val="continue"/>
            <w:vAlign w:val="center"/>
          </w:tcPr>
          <w:p>
            <w:pPr>
              <w:adjustRightInd w:val="0"/>
              <w:snapToGrid w:val="0"/>
              <w:spacing w:line="600" w:lineRule="exact"/>
              <w:jc w:val="center"/>
              <w:rPr>
                <w:rFonts w:hint="default" w:ascii="Times New Roman" w:hAnsi="Times New Roman" w:eastAsia="仿宋_GB2312" w:cs="Times New Roman"/>
                <w:sz w:val="28"/>
                <w:szCs w:val="28"/>
              </w:rPr>
            </w:pPr>
          </w:p>
        </w:tc>
        <w:tc>
          <w:tcPr>
            <w:tcW w:w="2646" w:type="dxa"/>
            <w:vAlign w:val="center"/>
          </w:tcPr>
          <w:p>
            <w:pPr>
              <w:widowControl/>
              <w:adjustRightInd w:val="0"/>
              <w:snapToGrid w:val="0"/>
              <w:spacing w:line="600" w:lineRule="exact"/>
              <w:jc w:val="center"/>
              <w:textAlignment w:val="bottom"/>
              <w:rPr>
                <w:rFonts w:hint="default" w:ascii="Times New Roman" w:hAnsi="Times New Roman" w:eastAsia="仿宋_GB2312" w:cs="Times New Roman"/>
                <w:color w:val="000000"/>
                <w:kern w:val="0"/>
                <w:sz w:val="32"/>
                <w:szCs w:val="32"/>
                <w:lang w:bidi="ar"/>
              </w:rPr>
            </w:pPr>
          </w:p>
        </w:tc>
        <w:tc>
          <w:tcPr>
            <w:tcW w:w="2032" w:type="dxa"/>
            <w:vAlign w:val="center"/>
          </w:tcPr>
          <w:p>
            <w:pPr>
              <w:widowControl/>
              <w:adjustRightInd w:val="0"/>
              <w:snapToGrid w:val="0"/>
              <w:spacing w:line="600" w:lineRule="exact"/>
              <w:jc w:val="center"/>
              <w:textAlignment w:val="center"/>
              <w:rPr>
                <w:rFonts w:hint="default" w:ascii="Times New Roman" w:hAnsi="Times New Roman" w:cs="Times New Roman"/>
                <w:color w:val="000000"/>
                <w:kern w:val="0"/>
                <w:sz w:val="28"/>
                <w:szCs w:val="28"/>
                <w:lang w:bidi="ar"/>
              </w:rPr>
            </w:pPr>
          </w:p>
        </w:tc>
        <w:tc>
          <w:tcPr>
            <w:tcW w:w="3408" w:type="dxa"/>
            <w:vMerge w:val="continue"/>
            <w:vAlign w:val="center"/>
          </w:tcPr>
          <w:p>
            <w:pPr>
              <w:adjustRightInd w:val="0"/>
              <w:snapToGrid w:val="0"/>
              <w:spacing w:line="6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804" w:type="dxa"/>
            <w:vMerge w:val="restart"/>
            <w:vAlign w:val="center"/>
          </w:tcPr>
          <w:p>
            <w:pPr>
              <w:adjustRightInd w:val="0"/>
              <w:snapToGrid w:val="0"/>
              <w:spacing w:line="6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w:t>
            </w:r>
          </w:p>
        </w:tc>
        <w:tc>
          <w:tcPr>
            <w:tcW w:w="2646" w:type="dxa"/>
            <w:vAlign w:val="center"/>
          </w:tcPr>
          <w:p>
            <w:pPr>
              <w:widowControl/>
              <w:adjustRightInd w:val="0"/>
              <w:snapToGrid w:val="0"/>
              <w:spacing w:line="600" w:lineRule="exact"/>
              <w:jc w:val="center"/>
              <w:textAlignment w:val="bottom"/>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李欣洁（组长）</w:t>
            </w:r>
          </w:p>
        </w:tc>
        <w:tc>
          <w:tcPr>
            <w:tcW w:w="2032" w:type="dxa"/>
            <w:vAlign w:val="center"/>
          </w:tcPr>
          <w:p>
            <w:pPr>
              <w:widowControl/>
              <w:adjustRightInd w:val="0"/>
              <w:snapToGrid w:val="0"/>
              <w:spacing w:line="600" w:lineRule="exact"/>
              <w:jc w:val="center"/>
              <w:textAlignment w:val="center"/>
              <w:rPr>
                <w:rFonts w:hint="default" w:ascii="Times New Roman" w:hAnsi="Times New Roman" w:cs="Times New Roman"/>
                <w:color w:val="000000"/>
                <w:kern w:val="0"/>
                <w:sz w:val="28"/>
                <w:szCs w:val="28"/>
                <w:lang w:bidi="ar"/>
              </w:rPr>
            </w:pPr>
          </w:p>
        </w:tc>
        <w:tc>
          <w:tcPr>
            <w:tcW w:w="3408" w:type="dxa"/>
            <w:vMerge w:val="restart"/>
            <w:vAlign w:val="center"/>
          </w:tcPr>
          <w:p>
            <w:pPr>
              <w:adjustRightInd w:val="0"/>
              <w:snapToGrid w:val="0"/>
              <w:spacing w:line="6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化学工程与能源技术学院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804" w:type="dxa"/>
            <w:vMerge w:val="continue"/>
            <w:vAlign w:val="center"/>
          </w:tcPr>
          <w:p>
            <w:pPr>
              <w:adjustRightInd w:val="0"/>
              <w:snapToGrid w:val="0"/>
              <w:spacing w:line="600" w:lineRule="exact"/>
              <w:jc w:val="center"/>
              <w:rPr>
                <w:rFonts w:hint="default" w:ascii="Times New Roman" w:hAnsi="Times New Roman" w:eastAsia="仿宋_GB2312" w:cs="Times New Roman"/>
                <w:sz w:val="28"/>
                <w:szCs w:val="28"/>
              </w:rPr>
            </w:pPr>
          </w:p>
        </w:tc>
        <w:tc>
          <w:tcPr>
            <w:tcW w:w="2646" w:type="dxa"/>
            <w:vAlign w:val="center"/>
          </w:tcPr>
          <w:p>
            <w:pPr>
              <w:widowControl/>
              <w:adjustRightInd w:val="0"/>
              <w:snapToGrid w:val="0"/>
              <w:spacing w:line="600" w:lineRule="exact"/>
              <w:jc w:val="center"/>
              <w:textAlignment w:val="bottom"/>
              <w:rPr>
                <w:rFonts w:hint="default" w:ascii="Times New Roman" w:hAnsi="Times New Roman" w:eastAsia="仿宋_GB2312" w:cs="Times New Roman"/>
                <w:color w:val="000000"/>
                <w:kern w:val="0"/>
                <w:sz w:val="32"/>
                <w:szCs w:val="32"/>
                <w:lang w:bidi="ar"/>
              </w:rPr>
            </w:pPr>
          </w:p>
        </w:tc>
        <w:tc>
          <w:tcPr>
            <w:tcW w:w="2032" w:type="dxa"/>
            <w:vAlign w:val="center"/>
          </w:tcPr>
          <w:p>
            <w:pPr>
              <w:widowControl/>
              <w:adjustRightInd w:val="0"/>
              <w:snapToGrid w:val="0"/>
              <w:spacing w:line="600" w:lineRule="exact"/>
              <w:jc w:val="center"/>
              <w:textAlignment w:val="center"/>
              <w:rPr>
                <w:rFonts w:hint="default" w:ascii="Times New Roman" w:hAnsi="Times New Roman" w:cs="Times New Roman"/>
                <w:color w:val="000000"/>
                <w:kern w:val="0"/>
                <w:sz w:val="28"/>
                <w:szCs w:val="28"/>
                <w:lang w:bidi="ar"/>
              </w:rPr>
            </w:pPr>
          </w:p>
        </w:tc>
        <w:tc>
          <w:tcPr>
            <w:tcW w:w="3408" w:type="dxa"/>
            <w:vMerge w:val="continue"/>
            <w:vAlign w:val="center"/>
          </w:tcPr>
          <w:p>
            <w:pPr>
              <w:adjustRightInd w:val="0"/>
              <w:snapToGrid w:val="0"/>
              <w:spacing w:line="6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804" w:type="dxa"/>
            <w:vMerge w:val="continue"/>
            <w:vAlign w:val="center"/>
          </w:tcPr>
          <w:p>
            <w:pPr>
              <w:adjustRightInd w:val="0"/>
              <w:snapToGrid w:val="0"/>
              <w:spacing w:line="600" w:lineRule="exact"/>
              <w:jc w:val="center"/>
              <w:rPr>
                <w:rFonts w:hint="default" w:ascii="Times New Roman" w:hAnsi="Times New Roman" w:eastAsia="仿宋_GB2312" w:cs="Times New Roman"/>
                <w:sz w:val="28"/>
                <w:szCs w:val="28"/>
              </w:rPr>
            </w:pPr>
          </w:p>
        </w:tc>
        <w:tc>
          <w:tcPr>
            <w:tcW w:w="2646" w:type="dxa"/>
            <w:vAlign w:val="center"/>
          </w:tcPr>
          <w:p>
            <w:pPr>
              <w:widowControl/>
              <w:adjustRightInd w:val="0"/>
              <w:snapToGrid w:val="0"/>
              <w:spacing w:line="600" w:lineRule="exact"/>
              <w:jc w:val="center"/>
              <w:textAlignment w:val="bottom"/>
              <w:rPr>
                <w:rFonts w:hint="default" w:ascii="Times New Roman" w:hAnsi="Times New Roman" w:eastAsia="仿宋_GB2312" w:cs="Times New Roman"/>
                <w:color w:val="000000"/>
                <w:kern w:val="0"/>
                <w:sz w:val="32"/>
                <w:szCs w:val="32"/>
                <w:lang w:bidi="ar"/>
              </w:rPr>
            </w:pPr>
          </w:p>
        </w:tc>
        <w:tc>
          <w:tcPr>
            <w:tcW w:w="2032" w:type="dxa"/>
            <w:vAlign w:val="center"/>
          </w:tcPr>
          <w:p>
            <w:pPr>
              <w:widowControl/>
              <w:adjustRightInd w:val="0"/>
              <w:snapToGrid w:val="0"/>
              <w:spacing w:line="600" w:lineRule="exact"/>
              <w:jc w:val="center"/>
              <w:textAlignment w:val="center"/>
              <w:rPr>
                <w:rFonts w:hint="default" w:ascii="Times New Roman" w:hAnsi="Times New Roman" w:cs="Times New Roman"/>
                <w:color w:val="000000"/>
                <w:kern w:val="0"/>
                <w:sz w:val="28"/>
                <w:szCs w:val="28"/>
                <w:lang w:bidi="ar"/>
              </w:rPr>
            </w:pPr>
          </w:p>
        </w:tc>
        <w:tc>
          <w:tcPr>
            <w:tcW w:w="3408" w:type="dxa"/>
            <w:vMerge w:val="continue"/>
            <w:vAlign w:val="center"/>
          </w:tcPr>
          <w:p>
            <w:pPr>
              <w:adjustRightInd w:val="0"/>
              <w:snapToGrid w:val="0"/>
              <w:spacing w:line="6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804" w:type="dxa"/>
            <w:vMerge w:val="restart"/>
            <w:vAlign w:val="center"/>
          </w:tcPr>
          <w:p>
            <w:pPr>
              <w:adjustRightInd w:val="0"/>
              <w:snapToGrid w:val="0"/>
              <w:spacing w:line="600" w:lineRule="exact"/>
              <w:jc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sz w:val="28"/>
                <w:szCs w:val="28"/>
              </w:rPr>
              <w:t>6</w:t>
            </w:r>
          </w:p>
        </w:tc>
        <w:tc>
          <w:tcPr>
            <w:tcW w:w="2646" w:type="dxa"/>
            <w:vAlign w:val="bottom"/>
          </w:tcPr>
          <w:p>
            <w:pPr>
              <w:widowControl/>
              <w:adjustRightInd w:val="0"/>
              <w:snapToGrid w:val="0"/>
              <w:spacing w:line="600" w:lineRule="exact"/>
              <w:jc w:val="center"/>
              <w:textAlignment w:val="bottom"/>
              <w:rPr>
                <w:rFonts w:hint="default" w:ascii="Times New Roman" w:hAnsi="Times New Roman" w:cs="Times New Roman"/>
                <w:color w:val="000000"/>
                <w:kern w:val="0"/>
                <w:sz w:val="28"/>
                <w:szCs w:val="28"/>
                <w:lang w:bidi="ar"/>
              </w:rPr>
            </w:pPr>
            <w:r>
              <w:rPr>
                <w:rFonts w:hint="default" w:ascii="Times New Roman" w:hAnsi="Times New Roman" w:eastAsia="仿宋_GB2312" w:cs="Times New Roman"/>
                <w:color w:val="000000"/>
                <w:kern w:val="0"/>
                <w:sz w:val="32"/>
                <w:szCs w:val="32"/>
                <w:lang w:bidi="ar"/>
              </w:rPr>
              <w:t>姚凤怡（组长）</w:t>
            </w:r>
          </w:p>
        </w:tc>
        <w:tc>
          <w:tcPr>
            <w:tcW w:w="2032" w:type="dxa"/>
            <w:vAlign w:val="bottom"/>
          </w:tcPr>
          <w:p>
            <w:pPr>
              <w:widowControl/>
              <w:adjustRightInd w:val="0"/>
              <w:snapToGrid w:val="0"/>
              <w:spacing w:line="600" w:lineRule="exact"/>
              <w:jc w:val="center"/>
              <w:textAlignment w:val="bottom"/>
              <w:rPr>
                <w:rFonts w:hint="default" w:ascii="Times New Roman" w:hAnsi="Times New Roman" w:eastAsia="仿宋_GB2312" w:cs="Times New Roman"/>
                <w:sz w:val="28"/>
                <w:szCs w:val="28"/>
              </w:rPr>
            </w:pPr>
          </w:p>
        </w:tc>
        <w:tc>
          <w:tcPr>
            <w:tcW w:w="3408" w:type="dxa"/>
            <w:vMerge w:val="restart"/>
            <w:vAlign w:val="center"/>
          </w:tcPr>
          <w:p>
            <w:pPr>
              <w:adjustRightInd w:val="0"/>
              <w:snapToGrid w:val="0"/>
              <w:spacing w:line="600" w:lineRule="exact"/>
              <w:jc w:val="center"/>
            </w:pPr>
            <w:r>
              <w:rPr>
                <w:rFonts w:hint="default" w:ascii="Times New Roman" w:hAnsi="Times New Roman" w:eastAsia="仿宋_GB2312" w:cs="Times New Roman"/>
                <w:sz w:val="28"/>
                <w:szCs w:val="28"/>
              </w:rPr>
              <w:t>电子工程与智能化学院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804" w:type="dxa"/>
            <w:vMerge w:val="continue"/>
            <w:vAlign w:val="center"/>
          </w:tcPr>
          <w:p>
            <w:pPr>
              <w:adjustRightInd w:val="0"/>
              <w:snapToGrid w:val="0"/>
              <w:spacing w:line="600" w:lineRule="exact"/>
              <w:jc w:val="center"/>
              <w:rPr>
                <w:rFonts w:hint="default" w:ascii="Times New Roman" w:hAnsi="Times New Roman" w:eastAsia="仿宋_GB2312" w:cs="Times New Roman"/>
                <w:color w:val="000000"/>
                <w:kern w:val="0"/>
                <w:sz w:val="32"/>
                <w:szCs w:val="32"/>
                <w:lang w:bidi="ar"/>
              </w:rPr>
            </w:pPr>
          </w:p>
        </w:tc>
        <w:tc>
          <w:tcPr>
            <w:tcW w:w="2646" w:type="dxa"/>
            <w:vAlign w:val="bottom"/>
          </w:tcPr>
          <w:p>
            <w:pPr>
              <w:widowControl/>
              <w:adjustRightInd w:val="0"/>
              <w:snapToGrid w:val="0"/>
              <w:spacing w:line="600" w:lineRule="exact"/>
              <w:jc w:val="center"/>
              <w:textAlignment w:val="bottom"/>
              <w:rPr>
                <w:rFonts w:hint="default" w:ascii="Times New Roman" w:hAnsi="Times New Roman" w:cs="Times New Roman"/>
                <w:color w:val="000000"/>
                <w:kern w:val="0"/>
                <w:sz w:val="28"/>
                <w:szCs w:val="28"/>
                <w:lang w:bidi="ar"/>
              </w:rPr>
            </w:pPr>
          </w:p>
        </w:tc>
        <w:tc>
          <w:tcPr>
            <w:tcW w:w="2032" w:type="dxa"/>
            <w:vAlign w:val="bottom"/>
          </w:tcPr>
          <w:p>
            <w:pPr>
              <w:widowControl/>
              <w:adjustRightInd w:val="0"/>
              <w:snapToGrid w:val="0"/>
              <w:spacing w:line="600" w:lineRule="exact"/>
              <w:jc w:val="center"/>
              <w:textAlignment w:val="bottom"/>
              <w:rPr>
                <w:rFonts w:hint="default" w:ascii="Times New Roman" w:hAnsi="Times New Roman" w:eastAsia="仿宋_GB2312" w:cs="Times New Roman"/>
                <w:sz w:val="28"/>
                <w:szCs w:val="28"/>
              </w:rPr>
            </w:pPr>
          </w:p>
        </w:tc>
        <w:tc>
          <w:tcPr>
            <w:tcW w:w="3408" w:type="dxa"/>
            <w:vMerge w:val="continue"/>
            <w:vAlign w:val="center"/>
          </w:tcPr>
          <w:p>
            <w:pPr>
              <w:adjustRightInd w:val="0"/>
              <w:snapToGrid w:val="0"/>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804" w:type="dxa"/>
            <w:vMerge w:val="restart"/>
            <w:vAlign w:val="center"/>
          </w:tcPr>
          <w:p>
            <w:pPr>
              <w:adjustRightInd w:val="0"/>
              <w:snapToGrid w:val="0"/>
              <w:spacing w:line="600" w:lineRule="exact"/>
              <w:jc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sz w:val="28"/>
                <w:szCs w:val="28"/>
              </w:rPr>
              <w:t>7</w:t>
            </w:r>
          </w:p>
        </w:tc>
        <w:tc>
          <w:tcPr>
            <w:tcW w:w="2646" w:type="dxa"/>
            <w:vAlign w:val="bottom"/>
          </w:tcPr>
          <w:p>
            <w:pPr>
              <w:widowControl/>
              <w:adjustRightInd w:val="0"/>
              <w:snapToGrid w:val="0"/>
              <w:spacing w:line="600" w:lineRule="exact"/>
              <w:jc w:val="center"/>
              <w:textAlignment w:val="bottom"/>
              <w:rPr>
                <w:rFonts w:hint="default" w:ascii="Times New Roman" w:hAnsi="Times New Roman" w:cs="Times New Roman"/>
                <w:color w:val="000000"/>
                <w:kern w:val="0"/>
                <w:sz w:val="28"/>
                <w:szCs w:val="28"/>
                <w:lang w:bidi="ar"/>
              </w:rPr>
            </w:pPr>
            <w:r>
              <w:rPr>
                <w:rFonts w:hint="default" w:ascii="Times New Roman" w:hAnsi="Times New Roman" w:eastAsia="仿宋_GB2312" w:cs="Times New Roman"/>
                <w:color w:val="000000"/>
                <w:kern w:val="0"/>
                <w:sz w:val="32"/>
                <w:szCs w:val="32"/>
                <w:lang w:bidi="ar"/>
              </w:rPr>
              <w:t>陈少珍（组长）</w:t>
            </w:r>
          </w:p>
        </w:tc>
        <w:tc>
          <w:tcPr>
            <w:tcW w:w="2032" w:type="dxa"/>
            <w:vAlign w:val="bottom"/>
          </w:tcPr>
          <w:p>
            <w:pPr>
              <w:widowControl/>
              <w:adjustRightInd w:val="0"/>
              <w:snapToGrid w:val="0"/>
              <w:spacing w:line="600" w:lineRule="exact"/>
              <w:jc w:val="center"/>
              <w:textAlignment w:val="bottom"/>
              <w:rPr>
                <w:rFonts w:hint="default" w:ascii="Times New Roman" w:hAnsi="Times New Roman" w:eastAsia="仿宋_GB2312" w:cs="Times New Roman"/>
                <w:sz w:val="28"/>
                <w:szCs w:val="28"/>
              </w:rPr>
            </w:pPr>
          </w:p>
        </w:tc>
        <w:tc>
          <w:tcPr>
            <w:tcW w:w="3408" w:type="dxa"/>
            <w:vMerge w:val="restart"/>
            <w:vAlign w:val="center"/>
          </w:tcPr>
          <w:p>
            <w:pPr>
              <w:adjustRightInd w:val="0"/>
              <w:snapToGrid w:val="0"/>
              <w:spacing w:line="600" w:lineRule="exact"/>
              <w:jc w:val="center"/>
            </w:pPr>
            <w:r>
              <w:rPr>
                <w:rFonts w:hint="default" w:ascii="Times New Roman" w:hAnsi="Times New Roman" w:eastAsia="仿宋_GB2312" w:cs="Times New Roman"/>
                <w:sz w:val="28"/>
                <w:szCs w:val="28"/>
              </w:rPr>
              <w:t>计算机与网络安全学院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804" w:type="dxa"/>
            <w:vMerge w:val="continue"/>
            <w:vAlign w:val="center"/>
          </w:tcPr>
          <w:p>
            <w:pPr>
              <w:adjustRightInd w:val="0"/>
              <w:snapToGrid w:val="0"/>
              <w:spacing w:line="600" w:lineRule="exact"/>
              <w:jc w:val="center"/>
              <w:rPr>
                <w:rFonts w:hint="default" w:ascii="Times New Roman" w:hAnsi="Times New Roman" w:eastAsia="仿宋_GB2312" w:cs="Times New Roman"/>
                <w:color w:val="000000"/>
                <w:kern w:val="0"/>
                <w:sz w:val="32"/>
                <w:szCs w:val="32"/>
                <w:lang w:bidi="ar"/>
              </w:rPr>
            </w:pPr>
          </w:p>
        </w:tc>
        <w:tc>
          <w:tcPr>
            <w:tcW w:w="2646" w:type="dxa"/>
            <w:vAlign w:val="bottom"/>
          </w:tcPr>
          <w:p>
            <w:pPr>
              <w:widowControl/>
              <w:adjustRightInd w:val="0"/>
              <w:snapToGrid w:val="0"/>
              <w:spacing w:line="600" w:lineRule="exact"/>
              <w:jc w:val="center"/>
              <w:textAlignment w:val="bottom"/>
              <w:rPr>
                <w:rFonts w:hint="default" w:ascii="Times New Roman" w:hAnsi="Times New Roman" w:cs="Times New Roman"/>
                <w:color w:val="000000"/>
                <w:kern w:val="0"/>
                <w:sz w:val="28"/>
                <w:szCs w:val="28"/>
                <w:lang w:bidi="ar"/>
              </w:rPr>
            </w:pPr>
          </w:p>
        </w:tc>
        <w:tc>
          <w:tcPr>
            <w:tcW w:w="2032" w:type="dxa"/>
            <w:vAlign w:val="bottom"/>
          </w:tcPr>
          <w:p>
            <w:pPr>
              <w:widowControl/>
              <w:adjustRightInd w:val="0"/>
              <w:snapToGrid w:val="0"/>
              <w:spacing w:line="600" w:lineRule="exact"/>
              <w:jc w:val="center"/>
              <w:textAlignment w:val="bottom"/>
              <w:rPr>
                <w:rFonts w:hint="default" w:ascii="Times New Roman" w:hAnsi="Times New Roman" w:eastAsia="仿宋_GB2312" w:cs="Times New Roman"/>
                <w:sz w:val="28"/>
                <w:szCs w:val="28"/>
              </w:rPr>
            </w:pPr>
          </w:p>
        </w:tc>
        <w:tc>
          <w:tcPr>
            <w:tcW w:w="3408" w:type="dxa"/>
            <w:vMerge w:val="continue"/>
            <w:vAlign w:val="center"/>
          </w:tcPr>
          <w:p>
            <w:pPr>
              <w:adjustRightInd w:val="0"/>
              <w:snapToGrid w:val="0"/>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804" w:type="dxa"/>
            <w:vMerge w:val="continue"/>
            <w:vAlign w:val="center"/>
          </w:tcPr>
          <w:p>
            <w:pPr>
              <w:adjustRightInd w:val="0"/>
              <w:snapToGrid w:val="0"/>
              <w:spacing w:line="600" w:lineRule="exact"/>
              <w:jc w:val="center"/>
              <w:rPr>
                <w:rFonts w:hint="default" w:ascii="Times New Roman" w:hAnsi="Times New Roman" w:eastAsia="仿宋_GB2312" w:cs="Times New Roman"/>
                <w:color w:val="000000"/>
                <w:kern w:val="0"/>
                <w:sz w:val="32"/>
                <w:szCs w:val="32"/>
                <w:lang w:bidi="ar"/>
              </w:rPr>
            </w:pPr>
          </w:p>
        </w:tc>
        <w:tc>
          <w:tcPr>
            <w:tcW w:w="2646" w:type="dxa"/>
            <w:vAlign w:val="bottom"/>
          </w:tcPr>
          <w:p>
            <w:pPr>
              <w:widowControl/>
              <w:adjustRightInd w:val="0"/>
              <w:snapToGrid w:val="0"/>
              <w:spacing w:line="600" w:lineRule="exact"/>
              <w:jc w:val="center"/>
              <w:textAlignment w:val="bottom"/>
              <w:rPr>
                <w:rFonts w:hint="default" w:ascii="Times New Roman" w:hAnsi="Times New Roman" w:cs="Times New Roman"/>
                <w:color w:val="000000"/>
                <w:kern w:val="0"/>
                <w:sz w:val="28"/>
                <w:szCs w:val="28"/>
                <w:lang w:bidi="ar"/>
              </w:rPr>
            </w:pPr>
          </w:p>
        </w:tc>
        <w:tc>
          <w:tcPr>
            <w:tcW w:w="2032" w:type="dxa"/>
            <w:vAlign w:val="bottom"/>
          </w:tcPr>
          <w:p>
            <w:pPr>
              <w:widowControl/>
              <w:adjustRightInd w:val="0"/>
              <w:snapToGrid w:val="0"/>
              <w:spacing w:line="600" w:lineRule="exact"/>
              <w:jc w:val="center"/>
              <w:textAlignment w:val="bottom"/>
              <w:rPr>
                <w:rFonts w:hint="default" w:ascii="Times New Roman" w:hAnsi="Times New Roman" w:eastAsia="仿宋_GB2312" w:cs="Times New Roman"/>
                <w:sz w:val="28"/>
                <w:szCs w:val="28"/>
              </w:rPr>
            </w:pPr>
          </w:p>
        </w:tc>
        <w:tc>
          <w:tcPr>
            <w:tcW w:w="3408" w:type="dxa"/>
            <w:vMerge w:val="continue"/>
            <w:vAlign w:val="center"/>
          </w:tcPr>
          <w:p>
            <w:pPr>
              <w:adjustRightInd w:val="0"/>
              <w:snapToGrid w:val="0"/>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804" w:type="dxa"/>
            <w:vMerge w:val="restart"/>
            <w:vAlign w:val="center"/>
          </w:tcPr>
          <w:p>
            <w:pPr>
              <w:adjustRightInd w:val="0"/>
              <w:snapToGrid w:val="0"/>
              <w:spacing w:line="600" w:lineRule="exact"/>
              <w:jc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sz w:val="28"/>
                <w:szCs w:val="28"/>
              </w:rPr>
              <w:t>8</w:t>
            </w:r>
          </w:p>
        </w:tc>
        <w:tc>
          <w:tcPr>
            <w:tcW w:w="2646" w:type="dxa"/>
            <w:vAlign w:val="bottom"/>
          </w:tcPr>
          <w:p>
            <w:pPr>
              <w:widowControl/>
              <w:adjustRightInd w:val="0"/>
              <w:snapToGrid w:val="0"/>
              <w:spacing w:line="600" w:lineRule="exact"/>
              <w:jc w:val="center"/>
              <w:textAlignment w:val="bottom"/>
              <w:rPr>
                <w:rFonts w:hint="default" w:ascii="Times New Roman" w:hAnsi="Times New Roman" w:cs="Times New Roman"/>
                <w:color w:val="000000"/>
                <w:kern w:val="0"/>
                <w:sz w:val="28"/>
                <w:szCs w:val="28"/>
                <w:lang w:bidi="ar"/>
              </w:rPr>
            </w:pPr>
            <w:r>
              <w:rPr>
                <w:rFonts w:hint="default" w:ascii="Times New Roman" w:hAnsi="Times New Roman" w:eastAsia="仿宋_GB2312" w:cs="Times New Roman"/>
                <w:color w:val="000000"/>
                <w:kern w:val="0"/>
                <w:sz w:val="32"/>
                <w:szCs w:val="32"/>
                <w:lang w:bidi="ar"/>
              </w:rPr>
              <w:t>梁柏欣（组长）</w:t>
            </w:r>
          </w:p>
        </w:tc>
        <w:tc>
          <w:tcPr>
            <w:tcW w:w="2032" w:type="dxa"/>
            <w:vAlign w:val="bottom"/>
          </w:tcPr>
          <w:p>
            <w:pPr>
              <w:widowControl/>
              <w:adjustRightInd w:val="0"/>
              <w:snapToGrid w:val="0"/>
              <w:spacing w:line="600" w:lineRule="exact"/>
              <w:jc w:val="center"/>
              <w:textAlignment w:val="bottom"/>
              <w:rPr>
                <w:rFonts w:hint="default" w:ascii="Times New Roman" w:hAnsi="Times New Roman" w:eastAsia="仿宋_GB2312" w:cs="Times New Roman"/>
                <w:sz w:val="28"/>
                <w:szCs w:val="28"/>
              </w:rPr>
            </w:pPr>
          </w:p>
        </w:tc>
        <w:tc>
          <w:tcPr>
            <w:tcW w:w="3408" w:type="dxa"/>
            <w:vMerge w:val="restart"/>
            <w:vAlign w:val="center"/>
          </w:tcPr>
          <w:p>
            <w:pPr>
              <w:adjustRightInd w:val="0"/>
              <w:snapToGrid w:val="0"/>
              <w:spacing w:line="600" w:lineRule="exact"/>
              <w:jc w:val="center"/>
            </w:pPr>
            <w:r>
              <w:rPr>
                <w:rFonts w:hint="default" w:ascii="Times New Roman" w:hAnsi="Times New Roman" w:eastAsia="仿宋_GB2312" w:cs="Times New Roman"/>
                <w:color w:val="000000"/>
                <w:kern w:val="0"/>
                <w:sz w:val="32"/>
                <w:szCs w:val="32"/>
                <w:lang w:bidi="ar"/>
              </w:rPr>
              <w:t>粤台产业科技学院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804" w:type="dxa"/>
            <w:vMerge w:val="continue"/>
            <w:vAlign w:val="center"/>
          </w:tcPr>
          <w:p>
            <w:pPr>
              <w:adjustRightInd w:val="0"/>
              <w:snapToGrid w:val="0"/>
              <w:spacing w:line="600" w:lineRule="exact"/>
              <w:jc w:val="center"/>
              <w:rPr>
                <w:rFonts w:hint="default" w:ascii="Times New Roman" w:hAnsi="Times New Roman" w:eastAsia="仿宋_GB2312" w:cs="Times New Roman"/>
                <w:color w:val="000000"/>
                <w:kern w:val="0"/>
                <w:sz w:val="32"/>
                <w:szCs w:val="32"/>
                <w:lang w:bidi="ar"/>
              </w:rPr>
            </w:pPr>
          </w:p>
        </w:tc>
        <w:tc>
          <w:tcPr>
            <w:tcW w:w="2646" w:type="dxa"/>
            <w:vAlign w:val="bottom"/>
          </w:tcPr>
          <w:p>
            <w:pPr>
              <w:widowControl/>
              <w:adjustRightInd w:val="0"/>
              <w:snapToGrid w:val="0"/>
              <w:spacing w:line="600" w:lineRule="exact"/>
              <w:jc w:val="center"/>
              <w:textAlignment w:val="bottom"/>
              <w:rPr>
                <w:rFonts w:hint="default" w:ascii="Times New Roman" w:hAnsi="Times New Roman" w:cs="Times New Roman"/>
                <w:color w:val="000000"/>
                <w:kern w:val="0"/>
                <w:sz w:val="28"/>
                <w:szCs w:val="28"/>
                <w:lang w:bidi="ar"/>
              </w:rPr>
            </w:pPr>
          </w:p>
        </w:tc>
        <w:tc>
          <w:tcPr>
            <w:tcW w:w="2032" w:type="dxa"/>
            <w:vAlign w:val="bottom"/>
          </w:tcPr>
          <w:p>
            <w:pPr>
              <w:widowControl/>
              <w:adjustRightInd w:val="0"/>
              <w:snapToGrid w:val="0"/>
              <w:spacing w:line="600" w:lineRule="exact"/>
              <w:jc w:val="center"/>
              <w:textAlignment w:val="bottom"/>
              <w:rPr>
                <w:rFonts w:hint="default" w:ascii="Times New Roman" w:hAnsi="Times New Roman" w:eastAsia="仿宋_GB2312" w:cs="Times New Roman"/>
                <w:sz w:val="28"/>
                <w:szCs w:val="28"/>
              </w:rPr>
            </w:pPr>
          </w:p>
        </w:tc>
        <w:tc>
          <w:tcPr>
            <w:tcW w:w="3408" w:type="dxa"/>
            <w:vMerge w:val="continue"/>
            <w:vAlign w:val="center"/>
          </w:tcPr>
          <w:p>
            <w:pPr>
              <w:adjustRightInd w:val="0"/>
              <w:snapToGrid w:val="0"/>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804" w:type="dxa"/>
            <w:vMerge w:val="continue"/>
            <w:vAlign w:val="center"/>
          </w:tcPr>
          <w:p>
            <w:pPr>
              <w:adjustRightInd w:val="0"/>
              <w:snapToGrid w:val="0"/>
              <w:spacing w:line="600" w:lineRule="exact"/>
              <w:jc w:val="center"/>
              <w:rPr>
                <w:rFonts w:hint="default" w:ascii="Times New Roman" w:hAnsi="Times New Roman" w:eastAsia="仿宋_GB2312" w:cs="Times New Roman"/>
                <w:color w:val="000000"/>
                <w:kern w:val="0"/>
                <w:sz w:val="32"/>
                <w:szCs w:val="32"/>
                <w:lang w:bidi="ar"/>
              </w:rPr>
            </w:pPr>
          </w:p>
        </w:tc>
        <w:tc>
          <w:tcPr>
            <w:tcW w:w="2646" w:type="dxa"/>
            <w:vAlign w:val="bottom"/>
          </w:tcPr>
          <w:p>
            <w:pPr>
              <w:widowControl/>
              <w:adjustRightInd w:val="0"/>
              <w:snapToGrid w:val="0"/>
              <w:spacing w:line="600" w:lineRule="exact"/>
              <w:jc w:val="center"/>
              <w:textAlignment w:val="bottom"/>
              <w:rPr>
                <w:rFonts w:hint="default" w:ascii="Times New Roman" w:hAnsi="Times New Roman" w:cs="Times New Roman"/>
                <w:color w:val="000000"/>
                <w:kern w:val="0"/>
                <w:sz w:val="28"/>
                <w:szCs w:val="28"/>
                <w:lang w:bidi="ar"/>
              </w:rPr>
            </w:pPr>
          </w:p>
        </w:tc>
        <w:tc>
          <w:tcPr>
            <w:tcW w:w="2032" w:type="dxa"/>
            <w:vAlign w:val="bottom"/>
          </w:tcPr>
          <w:p>
            <w:pPr>
              <w:widowControl/>
              <w:adjustRightInd w:val="0"/>
              <w:snapToGrid w:val="0"/>
              <w:spacing w:line="600" w:lineRule="exact"/>
              <w:jc w:val="center"/>
              <w:textAlignment w:val="bottom"/>
              <w:rPr>
                <w:rFonts w:hint="default" w:ascii="Times New Roman" w:hAnsi="Times New Roman" w:eastAsia="仿宋_GB2312" w:cs="Times New Roman"/>
                <w:sz w:val="28"/>
                <w:szCs w:val="28"/>
              </w:rPr>
            </w:pPr>
          </w:p>
        </w:tc>
        <w:tc>
          <w:tcPr>
            <w:tcW w:w="3408" w:type="dxa"/>
            <w:vMerge w:val="continue"/>
            <w:vAlign w:val="center"/>
          </w:tcPr>
          <w:p>
            <w:pPr>
              <w:adjustRightInd w:val="0"/>
              <w:snapToGrid w:val="0"/>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804" w:type="dxa"/>
            <w:vMerge w:val="restart"/>
            <w:vAlign w:val="center"/>
          </w:tcPr>
          <w:p>
            <w:pPr>
              <w:adjustRightInd w:val="0"/>
              <w:snapToGrid w:val="0"/>
              <w:spacing w:line="600" w:lineRule="exact"/>
              <w:jc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sz w:val="28"/>
                <w:szCs w:val="28"/>
              </w:rPr>
              <w:t>9</w:t>
            </w:r>
          </w:p>
        </w:tc>
        <w:tc>
          <w:tcPr>
            <w:tcW w:w="2646" w:type="dxa"/>
            <w:vAlign w:val="bottom"/>
          </w:tcPr>
          <w:p>
            <w:pPr>
              <w:widowControl/>
              <w:adjustRightInd w:val="0"/>
              <w:snapToGrid w:val="0"/>
              <w:spacing w:line="600" w:lineRule="exact"/>
              <w:jc w:val="center"/>
              <w:textAlignment w:val="bottom"/>
              <w:rPr>
                <w:rFonts w:hint="default" w:ascii="Times New Roman" w:hAnsi="Times New Roman" w:cs="Times New Roman"/>
                <w:color w:val="000000"/>
                <w:kern w:val="0"/>
                <w:sz w:val="28"/>
                <w:szCs w:val="28"/>
                <w:lang w:bidi="ar"/>
              </w:rPr>
            </w:pPr>
            <w:r>
              <w:rPr>
                <w:rFonts w:hint="default" w:ascii="Times New Roman" w:hAnsi="Times New Roman" w:eastAsia="仿宋_GB2312" w:cs="Times New Roman"/>
                <w:color w:val="000000"/>
                <w:kern w:val="0"/>
                <w:sz w:val="32"/>
                <w:szCs w:val="32"/>
                <w:lang w:bidi="ar"/>
              </w:rPr>
              <w:t>黄可盈（组长）</w:t>
            </w:r>
          </w:p>
        </w:tc>
        <w:tc>
          <w:tcPr>
            <w:tcW w:w="2032" w:type="dxa"/>
            <w:vAlign w:val="bottom"/>
          </w:tcPr>
          <w:p>
            <w:pPr>
              <w:widowControl/>
              <w:adjustRightInd w:val="0"/>
              <w:snapToGrid w:val="0"/>
              <w:spacing w:line="600" w:lineRule="exact"/>
              <w:jc w:val="center"/>
              <w:textAlignment w:val="bottom"/>
              <w:rPr>
                <w:rFonts w:hint="default" w:ascii="Times New Roman" w:hAnsi="Times New Roman" w:eastAsia="仿宋_GB2312" w:cs="Times New Roman"/>
                <w:sz w:val="28"/>
                <w:szCs w:val="28"/>
              </w:rPr>
            </w:pPr>
          </w:p>
        </w:tc>
        <w:tc>
          <w:tcPr>
            <w:tcW w:w="3408" w:type="dxa"/>
            <w:vMerge w:val="restart"/>
            <w:vAlign w:val="center"/>
          </w:tcPr>
          <w:p>
            <w:pPr>
              <w:adjustRightInd w:val="0"/>
              <w:snapToGrid w:val="0"/>
              <w:spacing w:line="600" w:lineRule="exact"/>
              <w:jc w:val="center"/>
            </w:pPr>
            <w:r>
              <w:rPr>
                <w:rFonts w:hint="default" w:ascii="Times New Roman" w:hAnsi="Times New Roman" w:eastAsia="仿宋_GB2312" w:cs="Times New Roman"/>
                <w:color w:val="000000"/>
                <w:kern w:val="0"/>
                <w:sz w:val="32"/>
                <w:szCs w:val="32"/>
                <w:lang w:bidi="ar"/>
              </w:rPr>
              <w:t>经济与管理学院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804" w:type="dxa"/>
            <w:vMerge w:val="continue"/>
            <w:vAlign w:val="center"/>
          </w:tcPr>
          <w:p>
            <w:pPr>
              <w:adjustRightInd w:val="0"/>
              <w:snapToGrid w:val="0"/>
              <w:spacing w:line="600" w:lineRule="exact"/>
              <w:jc w:val="center"/>
              <w:rPr>
                <w:rFonts w:hint="default" w:ascii="Times New Roman" w:hAnsi="Times New Roman" w:eastAsia="仿宋_GB2312" w:cs="Times New Roman"/>
                <w:color w:val="000000"/>
                <w:kern w:val="0"/>
                <w:sz w:val="32"/>
                <w:szCs w:val="32"/>
                <w:lang w:bidi="ar"/>
              </w:rPr>
            </w:pPr>
          </w:p>
        </w:tc>
        <w:tc>
          <w:tcPr>
            <w:tcW w:w="2646" w:type="dxa"/>
            <w:vAlign w:val="bottom"/>
          </w:tcPr>
          <w:p>
            <w:pPr>
              <w:widowControl/>
              <w:adjustRightInd w:val="0"/>
              <w:snapToGrid w:val="0"/>
              <w:spacing w:line="600" w:lineRule="exact"/>
              <w:jc w:val="center"/>
              <w:textAlignment w:val="bottom"/>
              <w:rPr>
                <w:rFonts w:hint="default" w:ascii="Times New Roman" w:hAnsi="Times New Roman" w:cs="Times New Roman"/>
                <w:color w:val="000000"/>
                <w:kern w:val="0"/>
                <w:sz w:val="28"/>
                <w:szCs w:val="28"/>
                <w:lang w:bidi="ar"/>
              </w:rPr>
            </w:pPr>
          </w:p>
        </w:tc>
        <w:tc>
          <w:tcPr>
            <w:tcW w:w="2032" w:type="dxa"/>
            <w:vAlign w:val="bottom"/>
          </w:tcPr>
          <w:p>
            <w:pPr>
              <w:widowControl/>
              <w:adjustRightInd w:val="0"/>
              <w:snapToGrid w:val="0"/>
              <w:spacing w:line="600" w:lineRule="exact"/>
              <w:jc w:val="center"/>
              <w:textAlignment w:val="bottom"/>
              <w:rPr>
                <w:rFonts w:hint="default" w:ascii="Times New Roman" w:hAnsi="Times New Roman" w:eastAsia="仿宋_GB2312" w:cs="Times New Roman"/>
                <w:sz w:val="28"/>
                <w:szCs w:val="28"/>
              </w:rPr>
            </w:pPr>
          </w:p>
        </w:tc>
        <w:tc>
          <w:tcPr>
            <w:tcW w:w="3408" w:type="dxa"/>
            <w:vMerge w:val="continue"/>
            <w:vAlign w:val="center"/>
          </w:tcPr>
          <w:p>
            <w:pPr>
              <w:adjustRightInd w:val="0"/>
              <w:snapToGrid w:val="0"/>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804" w:type="dxa"/>
            <w:vMerge w:val="continue"/>
            <w:vAlign w:val="center"/>
          </w:tcPr>
          <w:p>
            <w:pPr>
              <w:adjustRightInd w:val="0"/>
              <w:snapToGrid w:val="0"/>
              <w:spacing w:line="600" w:lineRule="exact"/>
              <w:jc w:val="center"/>
              <w:rPr>
                <w:rFonts w:hint="default" w:ascii="Times New Roman" w:hAnsi="Times New Roman" w:eastAsia="仿宋_GB2312" w:cs="Times New Roman"/>
                <w:color w:val="000000"/>
                <w:kern w:val="0"/>
                <w:sz w:val="32"/>
                <w:szCs w:val="32"/>
                <w:lang w:bidi="ar"/>
              </w:rPr>
            </w:pPr>
          </w:p>
        </w:tc>
        <w:tc>
          <w:tcPr>
            <w:tcW w:w="2646" w:type="dxa"/>
            <w:vAlign w:val="bottom"/>
          </w:tcPr>
          <w:p>
            <w:pPr>
              <w:widowControl/>
              <w:adjustRightInd w:val="0"/>
              <w:snapToGrid w:val="0"/>
              <w:spacing w:line="600" w:lineRule="exact"/>
              <w:jc w:val="center"/>
              <w:textAlignment w:val="bottom"/>
              <w:rPr>
                <w:rFonts w:hint="default" w:ascii="Times New Roman" w:hAnsi="Times New Roman" w:cs="Times New Roman"/>
                <w:color w:val="000000"/>
                <w:kern w:val="0"/>
                <w:sz w:val="28"/>
                <w:szCs w:val="28"/>
                <w:lang w:bidi="ar"/>
              </w:rPr>
            </w:pPr>
          </w:p>
        </w:tc>
        <w:tc>
          <w:tcPr>
            <w:tcW w:w="2032" w:type="dxa"/>
            <w:vAlign w:val="bottom"/>
          </w:tcPr>
          <w:p>
            <w:pPr>
              <w:widowControl/>
              <w:adjustRightInd w:val="0"/>
              <w:snapToGrid w:val="0"/>
              <w:spacing w:line="600" w:lineRule="exact"/>
              <w:jc w:val="center"/>
              <w:textAlignment w:val="bottom"/>
              <w:rPr>
                <w:rFonts w:hint="default" w:ascii="Times New Roman" w:hAnsi="Times New Roman" w:eastAsia="仿宋_GB2312" w:cs="Times New Roman"/>
                <w:sz w:val="28"/>
                <w:szCs w:val="28"/>
              </w:rPr>
            </w:pPr>
          </w:p>
        </w:tc>
        <w:tc>
          <w:tcPr>
            <w:tcW w:w="3408" w:type="dxa"/>
            <w:vMerge w:val="continue"/>
            <w:vAlign w:val="center"/>
          </w:tcPr>
          <w:p>
            <w:pPr>
              <w:adjustRightInd w:val="0"/>
              <w:snapToGrid w:val="0"/>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804" w:type="dxa"/>
            <w:vMerge w:val="restart"/>
            <w:vAlign w:val="center"/>
          </w:tcPr>
          <w:p>
            <w:pPr>
              <w:adjustRightInd w:val="0"/>
              <w:snapToGrid w:val="0"/>
              <w:spacing w:line="600" w:lineRule="exact"/>
              <w:jc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sz w:val="28"/>
                <w:szCs w:val="28"/>
              </w:rPr>
              <w:t>10</w:t>
            </w:r>
          </w:p>
        </w:tc>
        <w:tc>
          <w:tcPr>
            <w:tcW w:w="2646" w:type="dxa"/>
            <w:vAlign w:val="bottom"/>
          </w:tcPr>
          <w:p>
            <w:pPr>
              <w:widowControl/>
              <w:adjustRightInd w:val="0"/>
              <w:snapToGrid w:val="0"/>
              <w:spacing w:line="600" w:lineRule="exact"/>
              <w:jc w:val="center"/>
              <w:textAlignment w:val="bottom"/>
              <w:rPr>
                <w:rFonts w:hint="default" w:ascii="Times New Roman" w:hAnsi="Times New Roman" w:cs="Times New Roman"/>
                <w:color w:val="000000"/>
                <w:kern w:val="0"/>
                <w:sz w:val="28"/>
                <w:szCs w:val="28"/>
                <w:lang w:bidi="ar"/>
              </w:rPr>
            </w:pPr>
            <w:r>
              <w:rPr>
                <w:rFonts w:hint="eastAsia" w:ascii="Times New Roman" w:hAnsi="Times New Roman" w:eastAsia="仿宋_GB2312" w:cs="Times New Roman"/>
                <w:color w:val="000000"/>
                <w:kern w:val="0"/>
                <w:sz w:val="32"/>
                <w:szCs w:val="32"/>
                <w:lang w:val="en-US" w:eastAsia="zh-CN" w:bidi="ar"/>
              </w:rPr>
              <w:t>吕</w:t>
            </w:r>
            <w:r>
              <w:rPr>
                <w:rFonts w:hint="default" w:ascii="Times New Roman" w:hAnsi="Times New Roman" w:eastAsia="仿宋_GB2312" w:cs="Times New Roman"/>
                <w:color w:val="000000"/>
                <w:kern w:val="0"/>
                <w:sz w:val="32"/>
                <w:szCs w:val="32"/>
                <w:lang w:bidi="ar"/>
              </w:rPr>
              <w:t>泽铧（组长）</w:t>
            </w:r>
          </w:p>
        </w:tc>
        <w:tc>
          <w:tcPr>
            <w:tcW w:w="2032" w:type="dxa"/>
            <w:vAlign w:val="bottom"/>
          </w:tcPr>
          <w:p>
            <w:pPr>
              <w:widowControl/>
              <w:adjustRightInd w:val="0"/>
              <w:snapToGrid w:val="0"/>
              <w:spacing w:line="600" w:lineRule="exact"/>
              <w:jc w:val="center"/>
              <w:textAlignment w:val="bottom"/>
              <w:rPr>
                <w:rFonts w:hint="default" w:ascii="Times New Roman" w:hAnsi="Times New Roman" w:eastAsia="仿宋_GB2312" w:cs="Times New Roman"/>
                <w:sz w:val="28"/>
                <w:szCs w:val="28"/>
              </w:rPr>
            </w:pPr>
          </w:p>
        </w:tc>
        <w:tc>
          <w:tcPr>
            <w:tcW w:w="3408" w:type="dxa"/>
            <w:vMerge w:val="restart"/>
            <w:vAlign w:val="center"/>
          </w:tcPr>
          <w:p>
            <w:pPr>
              <w:widowControl/>
              <w:adjustRightInd w:val="0"/>
              <w:snapToGrid w:val="0"/>
              <w:spacing w:line="600" w:lineRule="exact"/>
              <w:jc w:val="center"/>
              <w:textAlignment w:val="bottom"/>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法律与社会工作学院</w:t>
            </w:r>
          </w:p>
          <w:p>
            <w:pPr>
              <w:widowControl/>
              <w:adjustRightInd w:val="0"/>
              <w:snapToGrid w:val="0"/>
              <w:spacing w:line="600" w:lineRule="exact"/>
              <w:jc w:val="center"/>
              <w:textAlignment w:val="bottom"/>
            </w:pPr>
            <w:r>
              <w:rPr>
                <w:rFonts w:hint="default" w:ascii="Times New Roman" w:hAnsi="Times New Roman" w:eastAsia="仿宋_GB2312" w:cs="Times New Roman"/>
                <w:color w:val="000000"/>
                <w:kern w:val="0"/>
                <w:sz w:val="32"/>
                <w:szCs w:val="32"/>
                <w:lang w:bidi="ar"/>
              </w:rPr>
              <w:t>（知识产权学院）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804" w:type="dxa"/>
            <w:vMerge w:val="continue"/>
            <w:vAlign w:val="center"/>
          </w:tcPr>
          <w:p>
            <w:pPr>
              <w:adjustRightInd w:val="0"/>
              <w:snapToGrid w:val="0"/>
              <w:spacing w:line="600" w:lineRule="exact"/>
              <w:jc w:val="center"/>
              <w:rPr>
                <w:rFonts w:hint="default" w:ascii="Times New Roman" w:hAnsi="Times New Roman" w:eastAsia="仿宋_GB2312" w:cs="Times New Roman"/>
                <w:sz w:val="28"/>
                <w:szCs w:val="28"/>
              </w:rPr>
            </w:pPr>
          </w:p>
        </w:tc>
        <w:tc>
          <w:tcPr>
            <w:tcW w:w="2646" w:type="dxa"/>
            <w:vAlign w:val="bottom"/>
          </w:tcPr>
          <w:p>
            <w:pPr>
              <w:widowControl/>
              <w:adjustRightInd w:val="0"/>
              <w:snapToGrid w:val="0"/>
              <w:spacing w:line="600" w:lineRule="exact"/>
              <w:jc w:val="center"/>
              <w:textAlignment w:val="bottom"/>
              <w:rPr>
                <w:rFonts w:hint="default" w:ascii="Times New Roman" w:hAnsi="Times New Roman" w:eastAsia="仿宋_GB2312" w:cs="Times New Roman"/>
                <w:color w:val="000000"/>
                <w:kern w:val="0"/>
                <w:sz w:val="32"/>
                <w:szCs w:val="32"/>
                <w:lang w:bidi="ar"/>
              </w:rPr>
            </w:pPr>
          </w:p>
        </w:tc>
        <w:tc>
          <w:tcPr>
            <w:tcW w:w="2032" w:type="dxa"/>
            <w:vAlign w:val="bottom"/>
          </w:tcPr>
          <w:p>
            <w:pPr>
              <w:widowControl/>
              <w:adjustRightInd w:val="0"/>
              <w:snapToGrid w:val="0"/>
              <w:spacing w:line="600" w:lineRule="exact"/>
              <w:jc w:val="center"/>
              <w:textAlignment w:val="bottom"/>
              <w:rPr>
                <w:rFonts w:hint="default" w:ascii="Times New Roman" w:hAnsi="Times New Roman" w:eastAsia="仿宋_GB2312" w:cs="Times New Roman"/>
                <w:sz w:val="28"/>
                <w:szCs w:val="28"/>
              </w:rPr>
            </w:pPr>
          </w:p>
        </w:tc>
        <w:tc>
          <w:tcPr>
            <w:tcW w:w="3408" w:type="dxa"/>
            <w:vMerge w:val="continue"/>
            <w:vAlign w:val="center"/>
          </w:tcPr>
          <w:p>
            <w:pPr>
              <w:widowControl/>
              <w:adjustRightInd w:val="0"/>
              <w:snapToGrid w:val="0"/>
              <w:spacing w:line="600" w:lineRule="exact"/>
              <w:jc w:val="center"/>
              <w:textAlignment w:val="bottom"/>
              <w:rPr>
                <w:rFonts w:hint="default" w:ascii="Times New Roman" w:hAnsi="Times New Roman" w:eastAsia="仿宋_GB2312" w:cs="Times New Roman"/>
                <w:color w:val="000000"/>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804" w:type="dxa"/>
            <w:vMerge w:val="continue"/>
            <w:vAlign w:val="center"/>
          </w:tcPr>
          <w:p>
            <w:pPr>
              <w:adjustRightInd w:val="0"/>
              <w:snapToGrid w:val="0"/>
              <w:spacing w:line="600" w:lineRule="exact"/>
              <w:jc w:val="center"/>
              <w:rPr>
                <w:rFonts w:hint="default" w:ascii="Times New Roman" w:hAnsi="Times New Roman" w:eastAsia="仿宋_GB2312" w:cs="Times New Roman"/>
                <w:sz w:val="28"/>
                <w:szCs w:val="28"/>
              </w:rPr>
            </w:pPr>
          </w:p>
        </w:tc>
        <w:tc>
          <w:tcPr>
            <w:tcW w:w="2646" w:type="dxa"/>
            <w:vAlign w:val="bottom"/>
          </w:tcPr>
          <w:p>
            <w:pPr>
              <w:widowControl/>
              <w:adjustRightInd w:val="0"/>
              <w:snapToGrid w:val="0"/>
              <w:spacing w:line="600" w:lineRule="exact"/>
              <w:jc w:val="center"/>
              <w:textAlignment w:val="bottom"/>
              <w:rPr>
                <w:rFonts w:hint="default" w:ascii="Times New Roman" w:hAnsi="Times New Roman" w:eastAsia="仿宋_GB2312" w:cs="Times New Roman"/>
                <w:color w:val="000000"/>
                <w:kern w:val="0"/>
                <w:sz w:val="32"/>
                <w:szCs w:val="32"/>
                <w:lang w:bidi="ar"/>
              </w:rPr>
            </w:pPr>
          </w:p>
        </w:tc>
        <w:tc>
          <w:tcPr>
            <w:tcW w:w="2032" w:type="dxa"/>
            <w:vAlign w:val="bottom"/>
          </w:tcPr>
          <w:p>
            <w:pPr>
              <w:widowControl/>
              <w:adjustRightInd w:val="0"/>
              <w:snapToGrid w:val="0"/>
              <w:spacing w:line="600" w:lineRule="exact"/>
              <w:jc w:val="center"/>
              <w:textAlignment w:val="bottom"/>
              <w:rPr>
                <w:rFonts w:hint="default" w:ascii="Times New Roman" w:hAnsi="Times New Roman" w:eastAsia="仿宋_GB2312" w:cs="Times New Roman"/>
                <w:sz w:val="28"/>
                <w:szCs w:val="28"/>
              </w:rPr>
            </w:pPr>
          </w:p>
        </w:tc>
        <w:tc>
          <w:tcPr>
            <w:tcW w:w="3408" w:type="dxa"/>
            <w:vMerge w:val="continue"/>
            <w:vAlign w:val="center"/>
          </w:tcPr>
          <w:p>
            <w:pPr>
              <w:widowControl/>
              <w:adjustRightInd w:val="0"/>
              <w:snapToGrid w:val="0"/>
              <w:spacing w:line="600" w:lineRule="exact"/>
              <w:jc w:val="center"/>
              <w:textAlignment w:val="bottom"/>
              <w:rPr>
                <w:rFonts w:hint="default" w:ascii="Times New Roman" w:hAnsi="Times New Roman" w:eastAsia="仿宋_GB2312" w:cs="Times New Roman"/>
                <w:color w:val="000000"/>
                <w:kern w:val="0"/>
                <w:sz w:val="32"/>
                <w:szCs w:val="32"/>
                <w:lang w:bidi="ar"/>
              </w:rPr>
            </w:pP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outlineLvl w:val="9"/>
        <w:rPr>
          <w:rFonts w:hint="default" w:ascii="Times New Roman" w:hAnsi="Times New Roman" w:eastAsia="仿宋_GB2312" w:cs="Times New Roman"/>
          <w:b w:val="0"/>
          <w:bCs w:val="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24"/>
          <w:szCs w:val="24"/>
        </w:rPr>
        <w:t>注：由于东莞理工学院法国国立工艺学院联合学院团支部数量较少，不再对其另行设置二级</w:t>
      </w:r>
      <w:r>
        <w:rPr>
          <w:rFonts w:hint="eastAsia" w:ascii="Times New Roman" w:hAnsi="Times New Roman" w:eastAsia="仿宋_GB2312" w:cs="Times New Roman"/>
          <w:b w:val="0"/>
          <w:bCs w:val="0"/>
          <w:sz w:val="24"/>
          <w:szCs w:val="24"/>
          <w:lang w:val="en-US" w:eastAsia="zh-CN"/>
        </w:rPr>
        <w:t>学院</w:t>
      </w:r>
      <w:r>
        <w:rPr>
          <w:rFonts w:hint="default" w:ascii="Times New Roman" w:hAnsi="Times New Roman" w:eastAsia="仿宋_GB2312" w:cs="Times New Roman"/>
          <w:b w:val="0"/>
          <w:bCs w:val="0"/>
          <w:sz w:val="24"/>
          <w:szCs w:val="24"/>
        </w:rPr>
        <w:t>团总支监督小组，仅由莞城校区</w:t>
      </w:r>
      <w:r>
        <w:rPr>
          <w:rFonts w:hint="eastAsia" w:ascii="Times New Roman" w:hAnsi="Times New Roman" w:eastAsia="仿宋_GB2312" w:cs="Times New Roman"/>
          <w:b w:val="0"/>
          <w:bCs w:val="0"/>
          <w:sz w:val="24"/>
          <w:szCs w:val="24"/>
          <w:lang w:eastAsia="zh-CN"/>
        </w:rPr>
        <w:t>团工委</w:t>
      </w:r>
      <w:r>
        <w:rPr>
          <w:rFonts w:hint="default" w:ascii="Times New Roman" w:hAnsi="Times New Roman" w:eastAsia="仿宋_GB2312" w:cs="Times New Roman"/>
          <w:b w:val="0"/>
          <w:bCs w:val="0"/>
          <w:sz w:val="24"/>
          <w:szCs w:val="24"/>
        </w:rPr>
        <w:t>监督小组进行直接监督。</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default" w:ascii="Times New Roman" w:hAnsi="Times New Roman" w:eastAsia="方正小标宋简体" w:cs="Times New Roman"/>
          <w:sz w:val="44"/>
          <w:szCs w:val="44"/>
          <w:lang w:val="en-US"/>
        </w:rPr>
      </w:pPr>
      <w:r>
        <w:rPr>
          <w:rFonts w:hint="default" w:ascii="Times New Roman" w:hAnsi="Times New Roman" w:eastAsia="楷体" w:cs="Times New Roman"/>
          <w:sz w:val="24"/>
          <w:szCs w:val="24"/>
        </w:rPr>
        <w:br w:type="page"/>
      </w:r>
      <w:r>
        <w:rPr>
          <w:rFonts w:hint="default" w:ascii="Times New Roman" w:hAnsi="Times New Roman" w:eastAsia="黑体" w:cs="Times New Roman"/>
          <w:sz w:val="31"/>
          <w:szCs w:val="31"/>
          <w:lang w:eastAsia="zh-CN"/>
        </w:rPr>
        <w:t>附表</w:t>
      </w:r>
      <w:r>
        <w:rPr>
          <w:rFonts w:hint="default" w:ascii="Times New Roman" w:hAnsi="Times New Roman" w:eastAsia="黑体" w:cs="Times New Roman"/>
          <w:sz w:val="31"/>
          <w:szCs w:val="31"/>
          <w:lang w:val="en-US" w:eastAsia="zh-CN"/>
        </w:rPr>
        <w:t>5</w:t>
      </w:r>
    </w:p>
    <w:p>
      <w:pPr>
        <w:keepNext w:val="0"/>
        <w:keepLines w:val="0"/>
        <w:pageBreakBefore w:val="0"/>
        <w:widowControl w:val="0"/>
        <w:kinsoku/>
        <w:wordWrap/>
        <w:overflowPunct/>
        <w:topLinePunct w:val="0"/>
        <w:autoSpaceDE/>
        <w:autoSpaceDN/>
        <w:bidi w:val="0"/>
        <w:adjustRightInd w:val="0"/>
        <w:snapToGrid w:val="0"/>
        <w:spacing w:after="157" w:afterLines="50" w:line="600" w:lineRule="exact"/>
        <w:ind w:firstLine="0" w:firstLineChars="0"/>
        <w:jc w:val="center"/>
        <w:textAlignment w:val="auto"/>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团支部团日活动日程表（模板）</w:t>
      </w:r>
    </w:p>
    <w:tbl>
      <w:tblPr>
        <w:tblStyle w:val="6"/>
        <w:tblW w:w="85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613"/>
        <w:gridCol w:w="1473"/>
        <w:gridCol w:w="1535"/>
        <w:gridCol w:w="1323"/>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4347" w:type="dxa"/>
            <w:gridSpan w:val="3"/>
            <w:vAlign w:val="top"/>
          </w:tcPr>
          <w:p>
            <w:pPr>
              <w:adjustRightInd w:val="0"/>
              <w:snapToGrid w:val="0"/>
              <w:spacing w:line="600" w:lineRule="exact"/>
              <w:jc w:val="left"/>
              <w:rPr>
                <w:rFonts w:hint="default" w:ascii="Times New Roman" w:hAnsi="Times New Roman" w:eastAsia="黑体" w:cs="Times New Roman"/>
                <w:sz w:val="24"/>
                <w:szCs w:val="24"/>
                <w:vertAlign w:val="baseline"/>
                <w:lang w:eastAsia="zh-CN"/>
              </w:rPr>
            </w:pPr>
            <w:r>
              <w:rPr>
                <w:rFonts w:hint="default" w:ascii="Times New Roman" w:hAnsi="Times New Roman" w:eastAsia="黑体" w:cs="Times New Roman"/>
                <w:sz w:val="24"/>
                <w:szCs w:val="24"/>
              </w:rPr>
              <w:t>学院：</w:t>
            </w:r>
            <w:r>
              <w:rPr>
                <w:rFonts w:hint="eastAsia" w:ascii="Times New Roman" w:hAnsi="Times New Roman" w:eastAsia="黑体" w:cs="Times New Roman"/>
                <w:sz w:val="24"/>
                <w:szCs w:val="24"/>
                <w:lang w:eastAsia="zh-CN"/>
              </w:rPr>
              <w:t>化学工程与能源技术</w:t>
            </w:r>
            <w:r>
              <w:rPr>
                <w:rFonts w:hint="default" w:ascii="Times New Roman" w:hAnsi="Times New Roman" w:eastAsia="黑体" w:cs="Times New Roman"/>
                <w:sz w:val="24"/>
                <w:szCs w:val="24"/>
              </w:rPr>
              <w:t>学院</w:t>
            </w:r>
          </w:p>
        </w:tc>
        <w:tc>
          <w:tcPr>
            <w:tcW w:w="4179" w:type="dxa"/>
            <w:gridSpan w:val="3"/>
            <w:vAlign w:val="top"/>
          </w:tcPr>
          <w:p>
            <w:pPr>
              <w:adjustRightInd w:val="0"/>
              <w:snapToGrid w:val="0"/>
              <w:spacing w:line="600" w:lineRule="exact"/>
              <w:jc w:val="lef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联系人：张三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347" w:type="dxa"/>
            <w:gridSpan w:val="3"/>
            <w:vAlign w:val="top"/>
          </w:tcPr>
          <w:p>
            <w:pPr>
              <w:adjustRightInd w:val="0"/>
              <w:snapToGrid w:val="0"/>
              <w:spacing w:line="600" w:lineRule="exact"/>
              <w:jc w:val="left"/>
              <w:rPr>
                <w:rFonts w:hint="default" w:ascii="Times New Roman" w:hAnsi="Times New Roman" w:eastAsia="黑体" w:cs="Times New Roman"/>
                <w:sz w:val="24"/>
                <w:szCs w:val="24"/>
                <w:vertAlign w:val="baseline"/>
                <w:lang w:eastAsia="zh-CN"/>
              </w:rPr>
            </w:pPr>
            <w:r>
              <w:rPr>
                <w:rFonts w:hint="default" w:ascii="Times New Roman" w:hAnsi="Times New Roman" w:eastAsia="黑体" w:cs="Times New Roman"/>
                <w:sz w:val="24"/>
                <w:szCs w:val="24"/>
              </w:rPr>
              <w:t>时间：</w:t>
            </w:r>
            <w:r>
              <w:rPr>
                <w:rFonts w:hint="eastAsia" w:ascii="Times New Roman" w:hAnsi="Times New Roman" w:eastAsia="黑体" w:cs="Times New Roman"/>
                <w:sz w:val="24"/>
                <w:szCs w:val="24"/>
                <w:lang w:val="en-US" w:eastAsia="zh-CN"/>
              </w:rPr>
              <w:t>4</w:t>
            </w:r>
            <w:r>
              <w:rPr>
                <w:rFonts w:hint="default" w:ascii="Times New Roman" w:hAnsi="Times New Roman" w:eastAsia="黑体" w:cs="Times New Roman"/>
                <w:sz w:val="24"/>
                <w:szCs w:val="24"/>
              </w:rPr>
              <w:t>月</w:t>
            </w:r>
            <w:r>
              <w:rPr>
                <w:rFonts w:hint="eastAsia" w:ascii="Times New Roman" w:hAnsi="Times New Roman" w:eastAsia="黑体" w:cs="Times New Roman"/>
                <w:sz w:val="24"/>
                <w:szCs w:val="24"/>
                <w:lang w:val="en-US" w:eastAsia="zh-CN"/>
              </w:rPr>
              <w:t>21</w:t>
            </w:r>
            <w:r>
              <w:rPr>
                <w:rFonts w:hint="default" w:ascii="Times New Roman" w:hAnsi="Times New Roman" w:eastAsia="黑体" w:cs="Times New Roman"/>
                <w:sz w:val="24"/>
                <w:szCs w:val="24"/>
              </w:rPr>
              <w:t>日-</w:t>
            </w:r>
            <w:r>
              <w:rPr>
                <w:rFonts w:hint="eastAsia" w:ascii="Times New Roman" w:hAnsi="Times New Roman" w:eastAsia="黑体" w:cs="Times New Roman"/>
                <w:sz w:val="24"/>
                <w:szCs w:val="24"/>
                <w:lang w:val="en-US" w:eastAsia="zh-CN"/>
              </w:rPr>
              <w:t>4</w:t>
            </w:r>
            <w:r>
              <w:rPr>
                <w:rFonts w:hint="default" w:ascii="Times New Roman" w:hAnsi="Times New Roman" w:eastAsia="黑体" w:cs="Times New Roman"/>
                <w:sz w:val="24"/>
                <w:szCs w:val="24"/>
              </w:rPr>
              <w:t>月</w:t>
            </w:r>
            <w:r>
              <w:rPr>
                <w:rFonts w:hint="eastAsia" w:ascii="Times New Roman" w:hAnsi="Times New Roman" w:eastAsia="黑体" w:cs="Times New Roman"/>
                <w:sz w:val="24"/>
                <w:szCs w:val="24"/>
                <w:lang w:val="en-US" w:eastAsia="zh-CN"/>
              </w:rPr>
              <w:t>29</w:t>
            </w:r>
            <w:r>
              <w:rPr>
                <w:rFonts w:hint="default" w:ascii="Times New Roman" w:hAnsi="Times New Roman" w:eastAsia="黑体" w:cs="Times New Roman"/>
                <w:sz w:val="24"/>
                <w:szCs w:val="24"/>
              </w:rPr>
              <w:t>日（第一批）</w:t>
            </w:r>
          </w:p>
        </w:tc>
        <w:tc>
          <w:tcPr>
            <w:tcW w:w="4179" w:type="dxa"/>
            <w:gridSpan w:val="3"/>
            <w:vAlign w:val="top"/>
          </w:tcPr>
          <w:p>
            <w:pPr>
              <w:adjustRightInd w:val="0"/>
              <w:snapToGrid w:val="0"/>
              <w:spacing w:line="600" w:lineRule="exact"/>
              <w:jc w:val="left"/>
              <w:rPr>
                <w:rFonts w:hint="default" w:ascii="Times New Roman" w:hAnsi="Times New Roman" w:eastAsia="黑体" w:cs="Times New Roman"/>
                <w:sz w:val="24"/>
                <w:szCs w:val="24"/>
                <w:vertAlign w:val="baseline"/>
                <w:lang w:eastAsia="zh-CN"/>
              </w:rPr>
            </w:pPr>
            <w:r>
              <w:rPr>
                <w:rFonts w:hint="default" w:ascii="Times New Roman" w:hAnsi="Times New Roman" w:eastAsia="黑体" w:cs="Times New Roman"/>
                <w:sz w:val="24"/>
                <w:szCs w:val="24"/>
                <w:vertAlign w:val="baseline"/>
                <w:lang w:eastAsia="zh-CN"/>
              </w:rPr>
              <w:t>手机：</w:t>
            </w:r>
            <w:r>
              <w:rPr>
                <w:rFonts w:hint="default" w:ascii="Times New Roman" w:hAnsi="Times New Roman" w:eastAsia="黑体" w:cs="Times New Roman"/>
                <w:sz w:val="24"/>
                <w:szCs w:val="24"/>
              </w:rPr>
              <w:t>139XXXXXXXX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1" w:type="dxa"/>
            <w:vMerge w:val="restart"/>
            <w:vAlign w:val="top"/>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pageBreakBefore w:val="0"/>
              <w:widowControl w:val="0"/>
              <w:kinsoku/>
              <w:wordWrap/>
              <w:overflowPunct/>
              <w:topLinePunct w:val="0"/>
              <w:autoSpaceDE/>
              <w:autoSpaceDN/>
              <w:bidi w:val="0"/>
              <w:spacing w:line="400" w:lineRule="exact"/>
              <w:textAlignment w:val="auto"/>
              <w:outlineLvl w:val="9"/>
              <w:rPr>
                <w:rFonts w:hint="default" w:ascii="Times New Roman" w:hAnsi="Times New Roman" w:eastAsia="仿宋_GB2312" w:cs="Times New Roman"/>
                <w:b/>
                <w:bCs/>
                <w:kern w:val="2"/>
                <w:sz w:val="24"/>
                <w:szCs w:val="24"/>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mc:AlternateContent>
                <mc:Choice Requires="wpsCustomData">
                  <wpsCustomData:diagonalParaType/>
                </mc:Choice>
              </mc:AlternateContent>
              <w:rPr>
                <w:rFonts w:hint="default" w:ascii="Times New Roman" w:hAnsi="Times New Roman" w:cs="Times New Roman"/>
                <w:b/>
                <w:bCs/>
                <w:sz w:val="24"/>
                <w:szCs w:val="24"/>
                <w:lang w:val="en-US" w:eastAsia="zh-CN"/>
              </w:rPr>
            </w:pPr>
            <w:r>
              <w:rPr>
                <w:rFonts w:hint="default" w:ascii="Times New Roman" w:hAnsi="Times New Roman" w:eastAsia="仿宋_GB2312" w:cs="Times New Roman"/>
                <w:b/>
                <w:bCs/>
                <w:kern w:val="2"/>
                <w:sz w:val="24"/>
                <w:szCs w:val="24"/>
                <w:vertAlign w:val="baseline"/>
                <w:lang w:val="en-US" w:eastAsia="zh-CN" w:bidi="ar-SA"/>
              </w:rPr>
              <w:t>日期</w:t>
            </w:r>
          </w:p>
          <w:p>
            <w:pPr>
              <w:keepNext w:val="0"/>
              <w:keepLines w:val="0"/>
              <w:pageBreakBefore w:val="0"/>
              <w:widowControl w:val="0"/>
              <w:kinsoku/>
              <w:wordWrap/>
              <w:overflowPunct/>
              <w:topLinePunct w:val="0"/>
              <w:autoSpaceDE/>
              <w:autoSpaceDN/>
              <w:bidi w:val="0"/>
              <w:adjustRightInd w:val="0"/>
              <w:snapToGrid w:val="0"/>
              <w:spacing w:line="400" w:lineRule="exact"/>
              <w:ind w:firstLine="241" w:firstLineChars="100"/>
              <w:jc w:val="left"/>
              <w:textAlignment w:val="auto"/>
              <w:outlineLvl w:val="9"/>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节次</w:t>
            </w:r>
          </w:p>
        </w:tc>
        <w:tc>
          <w:tcPr>
            <w:tcW w:w="3086" w:type="dxa"/>
            <w:gridSpan w:val="2"/>
            <w:vAlign w:val="top"/>
          </w:tcPr>
          <w:p>
            <w:pPr>
              <w:adjustRightInd w:val="0"/>
              <w:snapToGrid w:val="0"/>
              <w:spacing w:line="600" w:lineRule="exact"/>
              <w:jc w:val="left"/>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上午</w:t>
            </w:r>
          </w:p>
        </w:tc>
        <w:tc>
          <w:tcPr>
            <w:tcW w:w="2858" w:type="dxa"/>
            <w:gridSpan w:val="2"/>
            <w:vAlign w:val="top"/>
          </w:tcPr>
          <w:p>
            <w:pPr>
              <w:adjustRightInd w:val="0"/>
              <w:snapToGrid w:val="0"/>
              <w:spacing w:line="600" w:lineRule="exact"/>
              <w:jc w:val="left"/>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下午</w:t>
            </w:r>
          </w:p>
        </w:tc>
        <w:tc>
          <w:tcPr>
            <w:tcW w:w="1321" w:type="dxa"/>
            <w:vAlign w:val="top"/>
          </w:tcPr>
          <w:p>
            <w:pPr>
              <w:adjustRightInd w:val="0"/>
              <w:snapToGrid w:val="0"/>
              <w:spacing w:line="600" w:lineRule="exact"/>
              <w:jc w:val="left"/>
              <w:rPr>
                <w:rFonts w:hint="default" w:ascii="Times New Roman" w:hAnsi="Times New Roman" w:eastAsia="仿宋_GB2312" w:cs="Times New Roman"/>
                <w:b/>
                <w:bCs/>
                <w:sz w:val="24"/>
                <w:szCs w:val="24"/>
                <w:vertAlign w:val="baseline"/>
                <w:lang w:eastAsia="zh-CN"/>
              </w:rPr>
            </w:pPr>
            <w:r>
              <w:rPr>
                <w:rFonts w:hint="eastAsia" w:ascii="Times New Roman" w:hAnsi="Times New Roman" w:eastAsia="仿宋_GB2312" w:cs="Times New Roman"/>
                <w:b/>
                <w:bCs/>
                <w:sz w:val="24"/>
                <w:szCs w:val="24"/>
                <w:vertAlign w:val="baseline"/>
                <w:lang w:eastAsia="zh-CN"/>
              </w:rPr>
              <w:t>晚上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1" w:type="dxa"/>
            <w:vMerge w:val="continue"/>
            <w:vAlign w:val="top"/>
          </w:tcPr>
          <w:p>
            <w:pPr>
              <w:adjustRightInd w:val="0"/>
              <w:snapToGrid w:val="0"/>
              <w:spacing w:line="600" w:lineRule="exact"/>
              <w:jc w:val="left"/>
              <w:rPr>
                <w:rFonts w:hint="default" w:ascii="Times New Roman" w:hAnsi="Times New Roman" w:eastAsia="仿宋_GB2312" w:cs="Times New Roman"/>
                <w:b/>
                <w:bCs/>
                <w:sz w:val="24"/>
                <w:szCs w:val="24"/>
                <w:vertAlign w:val="baseline"/>
              </w:rPr>
            </w:pPr>
          </w:p>
        </w:tc>
        <w:tc>
          <w:tcPr>
            <w:tcW w:w="1613" w:type="dxa"/>
            <w:vAlign w:val="top"/>
          </w:tcPr>
          <w:p>
            <w:pPr>
              <w:adjustRightInd w:val="0"/>
              <w:snapToGrid w:val="0"/>
              <w:spacing w:line="600" w:lineRule="exact"/>
              <w:jc w:val="left"/>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一</w:t>
            </w:r>
          </w:p>
        </w:tc>
        <w:tc>
          <w:tcPr>
            <w:tcW w:w="1473" w:type="dxa"/>
            <w:vAlign w:val="top"/>
          </w:tcPr>
          <w:p>
            <w:pPr>
              <w:adjustRightInd w:val="0"/>
              <w:snapToGrid w:val="0"/>
              <w:spacing w:line="600" w:lineRule="exact"/>
              <w:jc w:val="left"/>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二</w:t>
            </w:r>
          </w:p>
        </w:tc>
        <w:tc>
          <w:tcPr>
            <w:tcW w:w="1535" w:type="dxa"/>
            <w:vAlign w:val="top"/>
          </w:tcPr>
          <w:p>
            <w:pPr>
              <w:adjustRightInd w:val="0"/>
              <w:snapToGrid w:val="0"/>
              <w:spacing w:line="600" w:lineRule="exact"/>
              <w:jc w:val="left"/>
              <w:rPr>
                <w:rFonts w:hint="default" w:ascii="Times New Roman" w:hAnsi="Times New Roman" w:eastAsia="仿宋_GB2312" w:cs="Times New Roman"/>
                <w:b/>
                <w:bCs/>
                <w:sz w:val="24"/>
                <w:szCs w:val="24"/>
                <w:vertAlign w:val="baseline"/>
              </w:rPr>
            </w:pPr>
            <w:r>
              <w:rPr>
                <w:rFonts w:hint="default" w:ascii="Times New Roman" w:hAnsi="Times New Roman" w:eastAsia="仿宋_GB2312" w:cs="Times New Roman"/>
                <w:b/>
                <w:bCs/>
                <w:sz w:val="24"/>
                <w:szCs w:val="24"/>
                <w:vertAlign w:val="baseline"/>
                <w:lang w:eastAsia="zh-CN"/>
              </w:rPr>
              <w:t>三</w:t>
            </w:r>
          </w:p>
        </w:tc>
        <w:tc>
          <w:tcPr>
            <w:tcW w:w="1323" w:type="dxa"/>
            <w:vAlign w:val="top"/>
          </w:tcPr>
          <w:p>
            <w:pPr>
              <w:adjustRightInd w:val="0"/>
              <w:snapToGrid w:val="0"/>
              <w:spacing w:line="600" w:lineRule="exact"/>
              <w:jc w:val="left"/>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四</w:t>
            </w:r>
          </w:p>
        </w:tc>
        <w:tc>
          <w:tcPr>
            <w:tcW w:w="1321" w:type="dxa"/>
            <w:vAlign w:val="top"/>
          </w:tcPr>
          <w:p>
            <w:pPr>
              <w:adjustRightInd w:val="0"/>
              <w:snapToGrid w:val="0"/>
              <w:spacing w:line="600" w:lineRule="exact"/>
              <w:jc w:val="left"/>
              <w:rPr>
                <w:rFonts w:hint="default" w:ascii="Times New Roman" w:hAnsi="Times New Roman" w:eastAsia="仿宋_GB2312" w:cs="Times New Roman"/>
                <w:b/>
                <w:bCs/>
                <w:sz w:val="24"/>
                <w:szCs w:val="24"/>
                <w:vertAlign w:val="baseline"/>
                <w:lang w:eastAsia="zh-CN"/>
              </w:rPr>
            </w:pPr>
            <w:r>
              <w:rPr>
                <w:rFonts w:hint="eastAsia" w:ascii="Times New Roman" w:hAnsi="Times New Roman" w:eastAsia="仿宋_GB2312" w:cs="Times New Roman"/>
                <w:b/>
                <w:bCs/>
                <w:sz w:val="24"/>
                <w:szCs w:val="24"/>
                <w:vertAlign w:val="baseline"/>
                <w:lang w:eastAsia="zh-CN"/>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1" w:type="dxa"/>
            <w:vAlign w:val="top"/>
          </w:tcPr>
          <w:p>
            <w:pPr>
              <w:adjustRightInd w:val="0"/>
              <w:snapToGrid w:val="0"/>
              <w:spacing w:line="600" w:lineRule="exact"/>
              <w:jc w:val="left"/>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4"/>
                <w:szCs w:val="24"/>
                <w:vertAlign w:val="baseline"/>
                <w:lang w:val="en-US" w:eastAsia="zh-CN"/>
              </w:rPr>
              <w:t>4</w:t>
            </w:r>
            <w:r>
              <w:rPr>
                <w:rFonts w:hint="default" w:ascii="Times New Roman" w:hAnsi="Times New Roman" w:eastAsia="仿宋_GB2312" w:cs="Times New Roman"/>
                <w:sz w:val="24"/>
                <w:szCs w:val="24"/>
                <w:vertAlign w:val="baseline"/>
                <w:lang w:val="en-US" w:eastAsia="zh-CN"/>
              </w:rPr>
              <w:t>.</w:t>
            </w:r>
            <w:r>
              <w:rPr>
                <w:rFonts w:hint="eastAsia" w:ascii="Times New Roman" w:hAnsi="Times New Roman" w:eastAsia="仿宋_GB2312" w:cs="Times New Roman"/>
                <w:sz w:val="24"/>
                <w:szCs w:val="24"/>
                <w:vertAlign w:val="baseline"/>
                <w:lang w:val="en-US" w:eastAsia="zh-CN"/>
              </w:rPr>
              <w:t>21</w:t>
            </w:r>
            <w:r>
              <w:rPr>
                <w:rFonts w:hint="default" w:ascii="Times New Roman" w:hAnsi="Times New Roman" w:eastAsia="仿宋_GB2312" w:cs="Times New Roman"/>
                <w:sz w:val="28"/>
                <w:szCs w:val="28"/>
                <w:vertAlign w:val="baseline"/>
                <w:lang w:val="en-US" w:eastAsia="zh-CN"/>
              </w:rPr>
              <w:t>（</w:t>
            </w:r>
            <w:r>
              <w:rPr>
                <w:rFonts w:hint="eastAsia" w:ascii="Times New Roman" w:hAnsi="Times New Roman" w:eastAsia="仿宋_GB2312" w:cs="Times New Roman"/>
                <w:sz w:val="28"/>
                <w:szCs w:val="28"/>
                <w:vertAlign w:val="baseline"/>
                <w:lang w:val="en-US" w:eastAsia="zh-CN"/>
              </w:rPr>
              <w:t>日</w:t>
            </w:r>
            <w:r>
              <w:rPr>
                <w:rFonts w:hint="default" w:ascii="Times New Roman" w:hAnsi="Times New Roman" w:eastAsia="仿宋_GB2312" w:cs="Times New Roman"/>
                <w:sz w:val="28"/>
                <w:szCs w:val="28"/>
                <w:vertAlign w:val="baseline"/>
                <w:lang w:val="en-US" w:eastAsia="zh-CN"/>
              </w:rPr>
              <w:t>）</w:t>
            </w:r>
          </w:p>
        </w:tc>
        <w:tc>
          <w:tcPr>
            <w:tcW w:w="1613"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default" w:ascii="Times New Roman" w:hAnsi="Times New Roman" w:eastAsia="仿宋_GB2312" w:cs="Times New Roman"/>
                <w:b/>
                <w:szCs w:val="21"/>
                <w:lang w:val="en-US" w:eastAsia="zh-CN"/>
              </w:rPr>
            </w:pPr>
            <w:r>
              <w:rPr>
                <w:rFonts w:hint="default" w:ascii="Times New Roman" w:hAnsi="Times New Roman" w:eastAsia="仿宋_GB2312" w:cs="Times New Roman"/>
                <w:b/>
                <w:szCs w:val="21"/>
              </w:rPr>
              <w:t>18</w:t>
            </w:r>
            <w:r>
              <w:rPr>
                <w:rFonts w:hint="eastAsia" w:ascii="Times New Roman" w:hAnsi="Times New Roman" w:eastAsia="仿宋_GB2312" w:cs="Times New Roman"/>
                <w:b/>
                <w:szCs w:val="21"/>
                <w:lang w:eastAsia="zh-CN"/>
              </w:rPr>
              <w:t>食品</w:t>
            </w:r>
            <w:r>
              <w:rPr>
                <w:rFonts w:hint="eastAsia" w:ascii="Times New Roman" w:hAnsi="Times New Roman" w:eastAsia="仿宋_GB2312" w:cs="Times New Roman"/>
                <w:b/>
                <w:szCs w:val="21"/>
                <w:lang w:val="en-US" w:eastAsia="zh-CN"/>
              </w:rPr>
              <w:t>3</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rPr>
              <w:t>“学习社会主义核心价值观”主题班会</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rPr>
              <w:t>小华：139XXXXXXX</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default" w:ascii="Times New Roman" w:hAnsi="Times New Roman" w:eastAsia="仿宋_GB2312" w:cs="Times New Roman"/>
                <w:b/>
                <w:szCs w:val="21"/>
              </w:rPr>
            </w:pPr>
            <w:r>
              <w:rPr>
                <w:rFonts w:hint="default" w:ascii="Times New Roman" w:hAnsi="Times New Roman" w:eastAsia="仿宋_GB2312" w:cs="Times New Roman"/>
                <w:b/>
                <w:szCs w:val="21"/>
              </w:rPr>
              <w:t>17</w:t>
            </w:r>
            <w:r>
              <w:rPr>
                <w:rFonts w:hint="eastAsia" w:ascii="Times New Roman" w:hAnsi="Times New Roman" w:eastAsia="仿宋_GB2312" w:cs="Times New Roman"/>
                <w:b/>
                <w:szCs w:val="21"/>
                <w:lang w:eastAsia="zh-CN"/>
              </w:rPr>
              <w:t>应化</w:t>
            </w:r>
            <w:r>
              <w:rPr>
                <w:rFonts w:hint="default" w:ascii="Times New Roman" w:hAnsi="Times New Roman" w:eastAsia="仿宋_GB2312" w:cs="Times New Roman"/>
                <w:b/>
                <w:szCs w:val="21"/>
              </w:rPr>
              <w:t>2</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rPr>
              <w:t>开展公益活动</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Cs w:val="21"/>
              </w:rPr>
              <w:t>小李：189XXXXXXX</w:t>
            </w:r>
          </w:p>
        </w:tc>
        <w:tc>
          <w:tcPr>
            <w:tcW w:w="1473" w:type="dxa"/>
            <w:vAlign w:val="top"/>
          </w:tcPr>
          <w:p>
            <w:pPr>
              <w:adjustRightInd w:val="0"/>
              <w:snapToGrid w:val="0"/>
              <w:spacing w:line="600" w:lineRule="exact"/>
              <w:jc w:val="left"/>
              <w:rPr>
                <w:rFonts w:hint="default" w:ascii="Times New Roman" w:hAnsi="Times New Roman" w:eastAsia="仿宋_GB2312" w:cs="Times New Roman"/>
                <w:sz w:val="28"/>
                <w:szCs w:val="28"/>
                <w:vertAlign w:val="baseline"/>
              </w:rPr>
            </w:pPr>
          </w:p>
        </w:tc>
        <w:tc>
          <w:tcPr>
            <w:tcW w:w="1535" w:type="dxa"/>
            <w:vAlign w:val="top"/>
          </w:tcPr>
          <w:p>
            <w:pPr>
              <w:adjustRightInd w:val="0"/>
              <w:snapToGrid w:val="0"/>
              <w:spacing w:line="600" w:lineRule="exact"/>
              <w:jc w:val="left"/>
              <w:rPr>
                <w:rFonts w:hint="default" w:ascii="Times New Roman" w:hAnsi="Times New Roman" w:eastAsia="仿宋_GB2312" w:cs="Times New Roman"/>
                <w:sz w:val="28"/>
                <w:szCs w:val="28"/>
                <w:vertAlign w:val="baseline"/>
              </w:rPr>
            </w:pPr>
          </w:p>
        </w:tc>
        <w:tc>
          <w:tcPr>
            <w:tcW w:w="1323" w:type="dxa"/>
            <w:vAlign w:val="top"/>
          </w:tcPr>
          <w:p>
            <w:pPr>
              <w:adjustRightInd w:val="0"/>
              <w:snapToGrid w:val="0"/>
              <w:spacing w:line="600" w:lineRule="exact"/>
              <w:jc w:val="left"/>
              <w:rPr>
                <w:rFonts w:hint="default" w:ascii="Times New Roman" w:hAnsi="Times New Roman" w:eastAsia="仿宋_GB2312" w:cs="Times New Roman"/>
                <w:sz w:val="28"/>
                <w:szCs w:val="28"/>
                <w:vertAlign w:val="baseline"/>
              </w:rPr>
            </w:pPr>
          </w:p>
        </w:tc>
        <w:tc>
          <w:tcPr>
            <w:tcW w:w="1321"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default" w:ascii="Times New Roman" w:hAnsi="Times New Roman" w:eastAsia="仿宋_GB2312" w:cs="Times New Roman"/>
                <w:b/>
                <w:szCs w:val="21"/>
              </w:rPr>
            </w:pPr>
            <w:r>
              <w:rPr>
                <w:rFonts w:hint="default" w:ascii="Times New Roman" w:hAnsi="Times New Roman" w:eastAsia="仿宋_GB2312" w:cs="Times New Roman"/>
                <w:b/>
                <w:szCs w:val="21"/>
              </w:rPr>
              <w:t>18</w:t>
            </w:r>
            <w:r>
              <w:rPr>
                <w:rFonts w:hint="eastAsia" w:ascii="Times New Roman" w:hAnsi="Times New Roman" w:eastAsia="仿宋_GB2312" w:cs="Times New Roman"/>
                <w:b/>
                <w:szCs w:val="21"/>
                <w:lang w:eastAsia="zh-CN"/>
              </w:rPr>
              <w:t>能源</w:t>
            </w:r>
            <w:r>
              <w:rPr>
                <w:rFonts w:hint="default" w:ascii="Times New Roman" w:hAnsi="Times New Roman" w:eastAsia="仿宋_GB2312" w:cs="Times New Roman"/>
                <w:b/>
                <w:szCs w:val="21"/>
              </w:rPr>
              <w:t>3</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rPr>
              <w:t>“学习社会主义核心价值观”主题班会</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rPr>
              <w:t>小华：139XXXXXXX</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3" w:hRule="atLeast"/>
          <w:jc w:val="center"/>
        </w:trPr>
        <w:tc>
          <w:tcPr>
            <w:tcW w:w="1261" w:type="dxa"/>
            <w:vAlign w:val="top"/>
          </w:tcPr>
          <w:p>
            <w:pPr>
              <w:adjustRightInd w:val="0"/>
              <w:snapToGrid w:val="0"/>
              <w:spacing w:line="600" w:lineRule="exact"/>
              <w:jc w:val="left"/>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4"/>
                <w:szCs w:val="24"/>
                <w:vertAlign w:val="baseline"/>
                <w:lang w:val="en-US" w:eastAsia="zh-CN"/>
              </w:rPr>
              <w:t>4</w:t>
            </w:r>
            <w:r>
              <w:rPr>
                <w:rFonts w:hint="default" w:ascii="Times New Roman" w:hAnsi="Times New Roman" w:eastAsia="仿宋_GB2312" w:cs="Times New Roman"/>
                <w:sz w:val="24"/>
                <w:szCs w:val="24"/>
                <w:vertAlign w:val="baseline"/>
                <w:lang w:val="en-US" w:eastAsia="zh-CN"/>
              </w:rPr>
              <w:t>.</w:t>
            </w:r>
            <w:r>
              <w:rPr>
                <w:rFonts w:hint="eastAsia" w:ascii="Times New Roman" w:hAnsi="Times New Roman" w:eastAsia="仿宋_GB2312" w:cs="Times New Roman"/>
                <w:sz w:val="24"/>
                <w:szCs w:val="24"/>
                <w:vertAlign w:val="baseline"/>
                <w:lang w:val="en-US" w:eastAsia="zh-CN"/>
              </w:rPr>
              <w:t>22</w:t>
            </w:r>
            <w:r>
              <w:rPr>
                <w:rFonts w:hint="default" w:ascii="Times New Roman" w:hAnsi="Times New Roman" w:eastAsia="仿宋_GB2312" w:cs="Times New Roman"/>
                <w:sz w:val="28"/>
                <w:szCs w:val="28"/>
                <w:vertAlign w:val="baseline"/>
                <w:lang w:val="en-US" w:eastAsia="zh-CN"/>
              </w:rPr>
              <w:t>（</w:t>
            </w:r>
            <w:r>
              <w:rPr>
                <w:rFonts w:hint="eastAsia" w:ascii="Times New Roman" w:hAnsi="Times New Roman" w:eastAsia="仿宋_GB2312" w:cs="Times New Roman"/>
                <w:sz w:val="28"/>
                <w:szCs w:val="28"/>
                <w:vertAlign w:val="baseline"/>
                <w:lang w:val="en-US" w:eastAsia="zh-CN"/>
              </w:rPr>
              <w:t>一</w:t>
            </w:r>
            <w:r>
              <w:rPr>
                <w:rFonts w:hint="default" w:ascii="Times New Roman" w:hAnsi="Times New Roman" w:eastAsia="仿宋_GB2312" w:cs="Times New Roman"/>
                <w:sz w:val="28"/>
                <w:szCs w:val="28"/>
                <w:vertAlign w:val="baseline"/>
                <w:lang w:val="en-US" w:eastAsia="zh-CN"/>
              </w:rPr>
              <w:t>）</w:t>
            </w:r>
          </w:p>
        </w:tc>
        <w:tc>
          <w:tcPr>
            <w:tcW w:w="1613" w:type="dxa"/>
            <w:vAlign w:val="top"/>
          </w:tcPr>
          <w:p>
            <w:pPr>
              <w:adjustRightInd w:val="0"/>
              <w:snapToGrid w:val="0"/>
              <w:spacing w:line="600" w:lineRule="exact"/>
              <w:jc w:val="left"/>
              <w:rPr>
                <w:rFonts w:hint="default" w:ascii="Times New Roman" w:hAnsi="Times New Roman" w:eastAsia="仿宋_GB2312" w:cs="Times New Roman"/>
                <w:sz w:val="28"/>
                <w:szCs w:val="28"/>
                <w:vertAlign w:val="baseline"/>
              </w:rPr>
            </w:pPr>
          </w:p>
        </w:tc>
        <w:tc>
          <w:tcPr>
            <w:tcW w:w="1473"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default" w:ascii="Times New Roman" w:hAnsi="Times New Roman" w:eastAsia="仿宋_GB2312" w:cs="Times New Roman"/>
                <w:b/>
                <w:szCs w:val="21"/>
              </w:rPr>
            </w:pPr>
            <w:r>
              <w:rPr>
                <w:rFonts w:hint="default" w:ascii="Times New Roman" w:hAnsi="Times New Roman" w:eastAsia="仿宋_GB2312" w:cs="Times New Roman"/>
                <w:b/>
                <w:szCs w:val="21"/>
              </w:rPr>
              <w:t>17</w:t>
            </w:r>
            <w:r>
              <w:rPr>
                <w:rFonts w:hint="eastAsia" w:ascii="Times New Roman" w:hAnsi="Times New Roman" w:eastAsia="仿宋_GB2312" w:cs="Times New Roman"/>
                <w:b/>
                <w:szCs w:val="21"/>
                <w:lang w:eastAsia="zh-CN"/>
              </w:rPr>
              <w:t>化卓</w:t>
            </w:r>
            <w:r>
              <w:rPr>
                <w:rFonts w:hint="default" w:ascii="Times New Roman" w:hAnsi="Times New Roman" w:eastAsia="仿宋_GB2312" w:cs="Times New Roman"/>
                <w:b/>
                <w:szCs w:val="21"/>
              </w:rPr>
              <w:t>2</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rPr>
              <w:t>开展公益活动</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Cs w:val="21"/>
              </w:rPr>
              <w:t>小李：189XXXXXXX</w:t>
            </w:r>
          </w:p>
        </w:tc>
        <w:tc>
          <w:tcPr>
            <w:tcW w:w="1535" w:type="dxa"/>
            <w:vAlign w:val="top"/>
          </w:tcPr>
          <w:p>
            <w:pPr>
              <w:adjustRightInd w:val="0"/>
              <w:snapToGrid w:val="0"/>
              <w:spacing w:line="600" w:lineRule="exact"/>
              <w:jc w:val="left"/>
              <w:rPr>
                <w:rFonts w:hint="default" w:ascii="Times New Roman" w:hAnsi="Times New Roman" w:eastAsia="仿宋_GB2312" w:cs="Times New Roman"/>
                <w:sz w:val="28"/>
                <w:szCs w:val="28"/>
                <w:vertAlign w:val="baseline"/>
              </w:rPr>
            </w:pPr>
          </w:p>
        </w:tc>
        <w:tc>
          <w:tcPr>
            <w:tcW w:w="1323" w:type="dxa"/>
            <w:vAlign w:val="top"/>
          </w:tcPr>
          <w:p>
            <w:pPr>
              <w:adjustRightInd w:val="0"/>
              <w:snapToGrid w:val="0"/>
              <w:spacing w:line="600" w:lineRule="exact"/>
              <w:jc w:val="left"/>
              <w:rPr>
                <w:rFonts w:hint="default" w:ascii="Times New Roman" w:hAnsi="Times New Roman" w:eastAsia="仿宋_GB2312" w:cs="Times New Roman"/>
                <w:sz w:val="28"/>
                <w:szCs w:val="28"/>
                <w:vertAlign w:val="baseline"/>
              </w:rPr>
            </w:pPr>
          </w:p>
        </w:tc>
        <w:tc>
          <w:tcPr>
            <w:tcW w:w="1321" w:type="dxa"/>
            <w:vAlign w:val="top"/>
          </w:tcPr>
          <w:p>
            <w:pPr>
              <w:adjustRightInd w:val="0"/>
              <w:snapToGrid w:val="0"/>
              <w:spacing w:line="600" w:lineRule="exact"/>
              <w:jc w:val="left"/>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1" w:type="dxa"/>
            <w:vAlign w:val="top"/>
          </w:tcPr>
          <w:p>
            <w:pPr>
              <w:adjustRightInd w:val="0"/>
              <w:snapToGrid w:val="0"/>
              <w:spacing w:line="600" w:lineRule="exact"/>
              <w:jc w:val="left"/>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4"/>
                <w:szCs w:val="24"/>
                <w:vertAlign w:val="baseline"/>
                <w:lang w:val="en-US" w:eastAsia="zh-CN"/>
              </w:rPr>
              <w:t>4</w:t>
            </w:r>
            <w:r>
              <w:rPr>
                <w:rFonts w:hint="default" w:ascii="Times New Roman" w:hAnsi="Times New Roman" w:eastAsia="仿宋_GB2312" w:cs="Times New Roman"/>
                <w:sz w:val="24"/>
                <w:szCs w:val="24"/>
                <w:vertAlign w:val="baseline"/>
                <w:lang w:val="en-US" w:eastAsia="zh-CN"/>
              </w:rPr>
              <w:t>.</w:t>
            </w:r>
            <w:r>
              <w:rPr>
                <w:rFonts w:hint="eastAsia" w:ascii="Times New Roman" w:hAnsi="Times New Roman" w:eastAsia="仿宋_GB2312" w:cs="Times New Roman"/>
                <w:sz w:val="24"/>
                <w:szCs w:val="24"/>
                <w:vertAlign w:val="baseline"/>
                <w:lang w:val="en-US" w:eastAsia="zh-CN"/>
              </w:rPr>
              <w:t>23</w:t>
            </w:r>
            <w:r>
              <w:rPr>
                <w:rFonts w:hint="default" w:ascii="Times New Roman" w:hAnsi="Times New Roman" w:eastAsia="仿宋_GB2312" w:cs="Times New Roman"/>
                <w:sz w:val="28"/>
                <w:szCs w:val="28"/>
                <w:vertAlign w:val="baseline"/>
                <w:lang w:val="en-US" w:eastAsia="zh-CN"/>
              </w:rPr>
              <w:t>（</w:t>
            </w:r>
            <w:r>
              <w:rPr>
                <w:rFonts w:hint="eastAsia" w:ascii="Times New Roman" w:hAnsi="Times New Roman" w:eastAsia="仿宋_GB2312" w:cs="Times New Roman"/>
                <w:sz w:val="28"/>
                <w:szCs w:val="28"/>
                <w:vertAlign w:val="baseline"/>
                <w:lang w:val="en-US" w:eastAsia="zh-CN"/>
              </w:rPr>
              <w:t>二</w:t>
            </w:r>
            <w:r>
              <w:rPr>
                <w:rFonts w:hint="default" w:ascii="Times New Roman" w:hAnsi="Times New Roman" w:eastAsia="仿宋_GB2312" w:cs="Times New Roman"/>
                <w:sz w:val="28"/>
                <w:szCs w:val="28"/>
                <w:vertAlign w:val="baseline"/>
                <w:lang w:val="en-US" w:eastAsia="zh-CN"/>
              </w:rPr>
              <w:t>）</w:t>
            </w:r>
          </w:p>
        </w:tc>
        <w:tc>
          <w:tcPr>
            <w:tcW w:w="1613" w:type="dxa"/>
            <w:vAlign w:val="top"/>
          </w:tcPr>
          <w:p>
            <w:pPr>
              <w:adjustRightInd w:val="0"/>
              <w:snapToGrid w:val="0"/>
              <w:spacing w:line="600" w:lineRule="exact"/>
              <w:jc w:val="left"/>
              <w:rPr>
                <w:rFonts w:hint="default" w:ascii="Times New Roman" w:hAnsi="Times New Roman" w:eastAsia="仿宋_GB2312" w:cs="Times New Roman"/>
                <w:sz w:val="28"/>
                <w:szCs w:val="28"/>
                <w:vertAlign w:val="baseline"/>
              </w:rPr>
            </w:pPr>
          </w:p>
        </w:tc>
        <w:tc>
          <w:tcPr>
            <w:tcW w:w="1473" w:type="dxa"/>
            <w:vAlign w:val="top"/>
          </w:tcPr>
          <w:p>
            <w:pPr>
              <w:adjustRightInd w:val="0"/>
              <w:snapToGrid w:val="0"/>
              <w:spacing w:line="600" w:lineRule="exact"/>
              <w:jc w:val="left"/>
              <w:rPr>
                <w:rFonts w:hint="default" w:ascii="Times New Roman" w:hAnsi="Times New Roman" w:eastAsia="仿宋_GB2312" w:cs="Times New Roman"/>
                <w:sz w:val="28"/>
                <w:szCs w:val="28"/>
                <w:vertAlign w:val="baseline"/>
              </w:rPr>
            </w:pPr>
          </w:p>
        </w:tc>
        <w:tc>
          <w:tcPr>
            <w:tcW w:w="153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default" w:ascii="Times New Roman" w:hAnsi="Times New Roman" w:eastAsia="仿宋_GB2312" w:cs="Times New Roman"/>
                <w:b/>
                <w:szCs w:val="21"/>
                <w:lang w:val="en-US"/>
              </w:rPr>
            </w:pPr>
            <w:r>
              <w:rPr>
                <w:rFonts w:hint="default" w:ascii="Times New Roman" w:hAnsi="Times New Roman" w:eastAsia="仿宋_GB2312" w:cs="Times New Roman"/>
                <w:b/>
                <w:szCs w:val="21"/>
              </w:rPr>
              <w:t>18</w:t>
            </w:r>
            <w:r>
              <w:rPr>
                <w:rFonts w:hint="eastAsia" w:ascii="Times New Roman" w:hAnsi="Times New Roman" w:eastAsia="仿宋_GB2312" w:cs="Times New Roman"/>
                <w:b/>
                <w:szCs w:val="21"/>
                <w:lang w:eastAsia="zh-CN"/>
              </w:rPr>
              <w:t>化工</w:t>
            </w:r>
            <w:r>
              <w:rPr>
                <w:rFonts w:hint="eastAsia" w:ascii="Times New Roman" w:hAnsi="Times New Roman" w:eastAsia="仿宋_GB2312" w:cs="Times New Roman"/>
                <w:b/>
                <w:szCs w:val="21"/>
                <w:lang w:val="en-US" w:eastAsia="zh-CN"/>
              </w:rPr>
              <w:t>1</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rPr>
              <w:t>“学习社会主义核心价值观”主题班会</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rPr>
              <w:t>小华：139XXXXXXX</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default" w:ascii="Times New Roman" w:hAnsi="Times New Roman" w:eastAsia="仿宋_GB2312" w:cs="Times New Roman"/>
                <w:b/>
                <w:szCs w:val="21"/>
              </w:rPr>
            </w:pPr>
            <w:r>
              <w:rPr>
                <w:rFonts w:hint="default" w:ascii="Times New Roman" w:hAnsi="Times New Roman" w:eastAsia="仿宋_GB2312" w:cs="Times New Roman"/>
                <w:b/>
                <w:szCs w:val="21"/>
              </w:rPr>
              <w:t>17</w:t>
            </w:r>
            <w:r>
              <w:rPr>
                <w:rFonts w:hint="eastAsia" w:ascii="Times New Roman" w:hAnsi="Times New Roman" w:eastAsia="仿宋_GB2312" w:cs="Times New Roman"/>
                <w:b/>
                <w:szCs w:val="21"/>
                <w:lang w:eastAsia="zh-CN"/>
              </w:rPr>
              <w:t>能源</w:t>
            </w:r>
            <w:r>
              <w:rPr>
                <w:rFonts w:hint="default" w:ascii="Times New Roman" w:hAnsi="Times New Roman" w:eastAsia="仿宋_GB2312" w:cs="Times New Roman"/>
                <w:b/>
                <w:szCs w:val="21"/>
              </w:rPr>
              <w:t>2</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rPr>
              <w:t>开展公益活动</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Cs w:val="21"/>
              </w:rPr>
              <w:t>小李：189XXXXXXX</w:t>
            </w:r>
          </w:p>
        </w:tc>
        <w:tc>
          <w:tcPr>
            <w:tcW w:w="1323" w:type="dxa"/>
            <w:vAlign w:val="top"/>
          </w:tcPr>
          <w:p>
            <w:pPr>
              <w:adjustRightInd w:val="0"/>
              <w:snapToGrid w:val="0"/>
              <w:spacing w:line="600" w:lineRule="exact"/>
              <w:jc w:val="left"/>
              <w:rPr>
                <w:rFonts w:hint="default" w:ascii="Times New Roman" w:hAnsi="Times New Roman" w:eastAsia="仿宋_GB2312" w:cs="Times New Roman"/>
                <w:sz w:val="28"/>
                <w:szCs w:val="28"/>
                <w:vertAlign w:val="baseline"/>
              </w:rPr>
            </w:pPr>
          </w:p>
        </w:tc>
        <w:tc>
          <w:tcPr>
            <w:tcW w:w="1321" w:type="dxa"/>
            <w:vAlign w:val="top"/>
          </w:tcPr>
          <w:p>
            <w:pPr>
              <w:adjustRightInd w:val="0"/>
              <w:snapToGrid w:val="0"/>
              <w:spacing w:line="600" w:lineRule="exact"/>
              <w:jc w:val="left"/>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1" w:type="dxa"/>
            <w:vAlign w:val="top"/>
          </w:tcPr>
          <w:p>
            <w:pPr>
              <w:adjustRightInd w:val="0"/>
              <w:snapToGrid w:val="0"/>
              <w:spacing w:line="600" w:lineRule="exact"/>
              <w:jc w:val="left"/>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4"/>
                <w:szCs w:val="24"/>
                <w:vertAlign w:val="baseline"/>
                <w:lang w:val="en-US" w:eastAsia="zh-CN"/>
              </w:rPr>
              <w:t>4</w:t>
            </w:r>
            <w:r>
              <w:rPr>
                <w:rFonts w:hint="default" w:ascii="Times New Roman" w:hAnsi="Times New Roman" w:eastAsia="仿宋_GB2312" w:cs="Times New Roman"/>
                <w:sz w:val="24"/>
                <w:szCs w:val="24"/>
                <w:vertAlign w:val="baseline"/>
                <w:lang w:val="en-US" w:eastAsia="zh-CN"/>
              </w:rPr>
              <w:t>.</w:t>
            </w:r>
            <w:r>
              <w:rPr>
                <w:rFonts w:hint="eastAsia" w:ascii="Times New Roman" w:hAnsi="Times New Roman" w:eastAsia="仿宋_GB2312" w:cs="Times New Roman"/>
                <w:sz w:val="24"/>
                <w:szCs w:val="24"/>
                <w:vertAlign w:val="baseline"/>
                <w:lang w:val="en-US" w:eastAsia="zh-CN"/>
              </w:rPr>
              <w:t>24</w:t>
            </w:r>
            <w:r>
              <w:rPr>
                <w:rFonts w:hint="default" w:ascii="Times New Roman" w:hAnsi="Times New Roman" w:eastAsia="仿宋_GB2312" w:cs="Times New Roman"/>
                <w:sz w:val="28"/>
                <w:szCs w:val="28"/>
                <w:vertAlign w:val="baseline"/>
                <w:lang w:val="en-US" w:eastAsia="zh-CN"/>
              </w:rPr>
              <w:t>（</w:t>
            </w:r>
            <w:r>
              <w:rPr>
                <w:rFonts w:hint="eastAsia" w:ascii="Times New Roman" w:hAnsi="Times New Roman" w:eastAsia="仿宋_GB2312" w:cs="Times New Roman"/>
                <w:sz w:val="28"/>
                <w:szCs w:val="28"/>
                <w:vertAlign w:val="baseline"/>
                <w:lang w:val="en-US" w:eastAsia="zh-CN"/>
              </w:rPr>
              <w:t>三</w:t>
            </w:r>
            <w:r>
              <w:rPr>
                <w:rFonts w:hint="default" w:ascii="Times New Roman" w:hAnsi="Times New Roman" w:eastAsia="仿宋_GB2312" w:cs="Times New Roman"/>
                <w:sz w:val="28"/>
                <w:szCs w:val="28"/>
                <w:vertAlign w:val="baseline"/>
                <w:lang w:val="en-US" w:eastAsia="zh-CN"/>
              </w:rPr>
              <w:t>）</w:t>
            </w:r>
          </w:p>
        </w:tc>
        <w:tc>
          <w:tcPr>
            <w:tcW w:w="1613"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default" w:ascii="Times New Roman" w:hAnsi="Times New Roman" w:eastAsia="仿宋_GB2312" w:cs="Times New Roman"/>
                <w:sz w:val="28"/>
                <w:szCs w:val="28"/>
                <w:vertAlign w:val="baseline"/>
              </w:rPr>
            </w:pPr>
          </w:p>
        </w:tc>
        <w:tc>
          <w:tcPr>
            <w:tcW w:w="1473" w:type="dxa"/>
            <w:vAlign w:val="top"/>
          </w:tcPr>
          <w:p>
            <w:pPr>
              <w:adjustRightInd w:val="0"/>
              <w:snapToGrid w:val="0"/>
              <w:spacing w:line="600" w:lineRule="exact"/>
              <w:jc w:val="left"/>
              <w:rPr>
                <w:rFonts w:hint="default" w:ascii="Times New Roman" w:hAnsi="Times New Roman" w:eastAsia="仿宋_GB2312" w:cs="Times New Roman"/>
                <w:sz w:val="28"/>
                <w:szCs w:val="28"/>
                <w:vertAlign w:val="baseline"/>
              </w:rPr>
            </w:pPr>
          </w:p>
        </w:tc>
        <w:tc>
          <w:tcPr>
            <w:tcW w:w="1535" w:type="dxa"/>
            <w:vAlign w:val="top"/>
          </w:tcPr>
          <w:p>
            <w:pPr>
              <w:adjustRightInd w:val="0"/>
              <w:snapToGrid w:val="0"/>
              <w:spacing w:line="600" w:lineRule="exact"/>
              <w:jc w:val="left"/>
              <w:rPr>
                <w:rFonts w:hint="default" w:ascii="Times New Roman" w:hAnsi="Times New Roman" w:eastAsia="仿宋_GB2312" w:cs="Times New Roman"/>
                <w:sz w:val="28"/>
                <w:szCs w:val="28"/>
                <w:vertAlign w:val="baseline"/>
              </w:rPr>
            </w:pPr>
          </w:p>
        </w:tc>
        <w:tc>
          <w:tcPr>
            <w:tcW w:w="1323" w:type="dxa"/>
            <w:vAlign w:val="top"/>
          </w:tcPr>
          <w:p>
            <w:pPr>
              <w:adjustRightInd w:val="0"/>
              <w:snapToGrid w:val="0"/>
              <w:spacing w:line="600" w:lineRule="exact"/>
              <w:jc w:val="left"/>
              <w:rPr>
                <w:rFonts w:hint="default" w:ascii="Times New Roman" w:hAnsi="Times New Roman" w:eastAsia="仿宋_GB2312" w:cs="Times New Roman"/>
                <w:sz w:val="28"/>
                <w:szCs w:val="28"/>
                <w:vertAlign w:val="baseline"/>
              </w:rPr>
            </w:pPr>
          </w:p>
        </w:tc>
        <w:tc>
          <w:tcPr>
            <w:tcW w:w="1321" w:type="dxa"/>
            <w:vAlign w:val="top"/>
          </w:tcPr>
          <w:p>
            <w:pPr>
              <w:adjustRightInd w:val="0"/>
              <w:snapToGrid w:val="0"/>
              <w:spacing w:line="600" w:lineRule="exact"/>
              <w:jc w:val="left"/>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1" w:type="dxa"/>
            <w:vAlign w:val="top"/>
          </w:tcPr>
          <w:p>
            <w:pPr>
              <w:adjustRightInd w:val="0"/>
              <w:snapToGrid w:val="0"/>
              <w:spacing w:line="600" w:lineRule="exact"/>
              <w:jc w:val="left"/>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4"/>
                <w:szCs w:val="24"/>
                <w:vertAlign w:val="baseline"/>
                <w:lang w:val="en-US" w:eastAsia="zh-CN"/>
              </w:rPr>
              <w:t>4</w:t>
            </w:r>
            <w:r>
              <w:rPr>
                <w:rFonts w:hint="default" w:ascii="Times New Roman" w:hAnsi="Times New Roman" w:eastAsia="仿宋_GB2312" w:cs="Times New Roman"/>
                <w:sz w:val="24"/>
                <w:szCs w:val="24"/>
                <w:vertAlign w:val="baseline"/>
                <w:lang w:val="en-US" w:eastAsia="zh-CN"/>
              </w:rPr>
              <w:t>.</w:t>
            </w:r>
            <w:r>
              <w:rPr>
                <w:rFonts w:hint="eastAsia" w:ascii="Times New Roman" w:hAnsi="Times New Roman" w:eastAsia="仿宋_GB2312" w:cs="Times New Roman"/>
                <w:sz w:val="24"/>
                <w:szCs w:val="24"/>
                <w:vertAlign w:val="baseline"/>
                <w:lang w:val="en-US" w:eastAsia="zh-CN"/>
              </w:rPr>
              <w:t>25</w:t>
            </w:r>
            <w:r>
              <w:rPr>
                <w:rFonts w:hint="default" w:ascii="Times New Roman" w:hAnsi="Times New Roman" w:eastAsia="仿宋_GB2312" w:cs="Times New Roman"/>
                <w:sz w:val="28"/>
                <w:szCs w:val="28"/>
                <w:vertAlign w:val="baseline"/>
                <w:lang w:val="en-US" w:eastAsia="zh-CN"/>
              </w:rPr>
              <w:t>（</w:t>
            </w:r>
            <w:r>
              <w:rPr>
                <w:rFonts w:hint="eastAsia" w:ascii="Times New Roman" w:hAnsi="Times New Roman" w:eastAsia="仿宋_GB2312" w:cs="Times New Roman"/>
                <w:sz w:val="28"/>
                <w:szCs w:val="28"/>
                <w:vertAlign w:val="baseline"/>
                <w:lang w:val="en-US" w:eastAsia="zh-CN"/>
              </w:rPr>
              <w:t>四</w:t>
            </w:r>
            <w:bookmarkStart w:id="0" w:name="_GoBack"/>
            <w:bookmarkEnd w:id="0"/>
            <w:r>
              <w:rPr>
                <w:rFonts w:hint="default" w:ascii="Times New Roman" w:hAnsi="Times New Roman" w:eastAsia="仿宋_GB2312" w:cs="Times New Roman"/>
                <w:sz w:val="28"/>
                <w:szCs w:val="28"/>
                <w:vertAlign w:val="baseline"/>
                <w:lang w:val="en-US" w:eastAsia="zh-CN"/>
              </w:rPr>
              <w:t>）</w:t>
            </w:r>
          </w:p>
        </w:tc>
        <w:tc>
          <w:tcPr>
            <w:tcW w:w="1613" w:type="dxa"/>
            <w:vAlign w:val="top"/>
          </w:tcPr>
          <w:p>
            <w:pPr>
              <w:adjustRightInd w:val="0"/>
              <w:snapToGrid w:val="0"/>
              <w:spacing w:line="600" w:lineRule="exact"/>
              <w:jc w:val="left"/>
              <w:rPr>
                <w:rFonts w:hint="default" w:ascii="Times New Roman" w:hAnsi="Times New Roman" w:eastAsia="仿宋_GB2312" w:cs="Times New Roman"/>
                <w:sz w:val="28"/>
                <w:szCs w:val="28"/>
                <w:vertAlign w:val="baseline"/>
              </w:rPr>
            </w:pPr>
          </w:p>
        </w:tc>
        <w:tc>
          <w:tcPr>
            <w:tcW w:w="1473" w:type="dxa"/>
            <w:vAlign w:val="top"/>
          </w:tcPr>
          <w:p>
            <w:pPr>
              <w:adjustRightInd w:val="0"/>
              <w:snapToGrid w:val="0"/>
              <w:spacing w:line="600" w:lineRule="exact"/>
              <w:jc w:val="left"/>
              <w:rPr>
                <w:rFonts w:hint="default" w:ascii="Times New Roman" w:hAnsi="Times New Roman" w:eastAsia="仿宋_GB2312" w:cs="Times New Roman"/>
                <w:sz w:val="28"/>
                <w:szCs w:val="28"/>
                <w:vertAlign w:val="baseline"/>
              </w:rPr>
            </w:pPr>
          </w:p>
        </w:tc>
        <w:tc>
          <w:tcPr>
            <w:tcW w:w="1535" w:type="dxa"/>
            <w:vAlign w:val="top"/>
          </w:tcPr>
          <w:p>
            <w:pPr>
              <w:adjustRightInd w:val="0"/>
              <w:snapToGrid w:val="0"/>
              <w:spacing w:line="600" w:lineRule="exact"/>
              <w:jc w:val="left"/>
              <w:rPr>
                <w:rFonts w:hint="default" w:ascii="Times New Roman" w:hAnsi="Times New Roman" w:eastAsia="仿宋_GB2312" w:cs="Times New Roman"/>
                <w:sz w:val="28"/>
                <w:szCs w:val="28"/>
                <w:vertAlign w:val="baseline"/>
              </w:rPr>
            </w:pPr>
          </w:p>
        </w:tc>
        <w:tc>
          <w:tcPr>
            <w:tcW w:w="1323" w:type="dxa"/>
            <w:vAlign w:val="top"/>
          </w:tcPr>
          <w:p>
            <w:pPr>
              <w:adjustRightInd w:val="0"/>
              <w:snapToGrid w:val="0"/>
              <w:spacing w:line="600" w:lineRule="exact"/>
              <w:jc w:val="left"/>
              <w:rPr>
                <w:rFonts w:hint="default" w:ascii="Times New Roman" w:hAnsi="Times New Roman" w:eastAsia="仿宋_GB2312" w:cs="Times New Roman"/>
                <w:sz w:val="28"/>
                <w:szCs w:val="28"/>
                <w:vertAlign w:val="baseline"/>
              </w:rPr>
            </w:pPr>
          </w:p>
        </w:tc>
        <w:tc>
          <w:tcPr>
            <w:tcW w:w="1321" w:type="dxa"/>
            <w:vAlign w:val="top"/>
          </w:tcPr>
          <w:p>
            <w:pPr>
              <w:adjustRightInd w:val="0"/>
              <w:snapToGrid w:val="0"/>
              <w:spacing w:line="600" w:lineRule="exact"/>
              <w:jc w:val="left"/>
              <w:rPr>
                <w:rFonts w:hint="default" w:ascii="Times New Roman" w:hAnsi="Times New Roman" w:eastAsia="仿宋_GB2312" w:cs="Times New Roman"/>
                <w:sz w:val="28"/>
                <w:szCs w:val="28"/>
                <w:vertAlign w:val="baseline"/>
              </w:rPr>
            </w:pP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24"/>
          <w:szCs w:val="24"/>
        </w:rPr>
        <w:t>注：团总支需在每批时间段前一</w:t>
      </w:r>
      <w:r>
        <w:rPr>
          <w:rFonts w:hint="eastAsia" w:ascii="Times New Roman" w:hAnsi="Times New Roman" w:eastAsia="仿宋_GB2312" w:cs="Times New Roman"/>
          <w:b w:val="0"/>
          <w:bCs w:val="0"/>
          <w:sz w:val="24"/>
          <w:szCs w:val="24"/>
          <w:lang w:val="en-US" w:eastAsia="zh-CN"/>
        </w:rPr>
        <w:t>至两</w:t>
      </w:r>
      <w:r>
        <w:rPr>
          <w:rFonts w:hint="default" w:ascii="Times New Roman" w:hAnsi="Times New Roman" w:eastAsia="仿宋_GB2312" w:cs="Times New Roman"/>
          <w:b w:val="0"/>
          <w:bCs w:val="0"/>
          <w:sz w:val="24"/>
          <w:szCs w:val="24"/>
        </w:rPr>
        <w:t>天发送至校团委基层组织建设中心邮箱（dgutxtwzzb@126.com）。文件名与邮箱标题命名方式：学院</w:t>
      </w:r>
      <w:r>
        <w:rPr>
          <w:rFonts w:hint="default" w:ascii="Times New Roman" w:hAnsi="Times New Roman" w:eastAsia="仿宋_GB2312" w:cs="Times New Roman"/>
          <w:b w:val="0"/>
          <w:bCs w:val="0"/>
          <w:sz w:val="24"/>
          <w:szCs w:val="24"/>
          <w:lang w:val="en-US" w:eastAsia="zh-CN"/>
        </w:rPr>
        <w:t>-</w:t>
      </w:r>
      <w:r>
        <w:rPr>
          <w:rFonts w:hint="default" w:ascii="Times New Roman" w:hAnsi="Times New Roman" w:eastAsia="仿宋_GB2312" w:cs="Times New Roman"/>
          <w:b w:val="0"/>
          <w:bCs w:val="0"/>
          <w:sz w:val="24"/>
          <w:szCs w:val="24"/>
        </w:rPr>
        <w:t>联系人</w:t>
      </w:r>
      <w:r>
        <w:rPr>
          <w:rFonts w:hint="default" w:ascii="Times New Roman" w:hAnsi="Times New Roman" w:eastAsia="仿宋_GB2312" w:cs="Times New Roman"/>
          <w:b w:val="0"/>
          <w:bCs w:val="0"/>
          <w:sz w:val="24"/>
          <w:szCs w:val="24"/>
          <w:lang w:val="en-US" w:eastAsia="zh-CN"/>
        </w:rPr>
        <w:t>-</w:t>
      </w:r>
      <w:r>
        <w:rPr>
          <w:rFonts w:hint="default" w:ascii="Times New Roman" w:hAnsi="Times New Roman" w:eastAsia="仿宋_GB2312" w:cs="Times New Roman"/>
          <w:b w:val="0"/>
          <w:bCs w:val="0"/>
          <w:sz w:val="24"/>
          <w:szCs w:val="24"/>
        </w:rPr>
        <w:t>时间</w:t>
      </w:r>
      <w:r>
        <w:rPr>
          <w:rFonts w:hint="default" w:ascii="Times New Roman" w:hAnsi="Times New Roman" w:eastAsia="仿宋_GB2312" w:cs="Times New Roman"/>
          <w:b w:val="0"/>
          <w:bCs w:val="0"/>
          <w:sz w:val="24"/>
          <w:szCs w:val="24"/>
          <w:lang w:eastAsia="zh-CN"/>
        </w:rPr>
        <w:t>（</w:t>
      </w:r>
      <w:r>
        <w:rPr>
          <w:rFonts w:hint="default" w:ascii="Times New Roman" w:hAnsi="Times New Roman" w:eastAsia="仿宋_GB2312" w:cs="Times New Roman"/>
          <w:b w:val="0"/>
          <w:bCs w:val="0"/>
          <w:sz w:val="24"/>
          <w:szCs w:val="24"/>
        </w:rPr>
        <w:t>例：</w:t>
      </w:r>
      <w:r>
        <w:rPr>
          <w:rFonts w:hint="eastAsia" w:ascii="Times New Roman" w:hAnsi="Times New Roman" w:eastAsia="仿宋_GB2312" w:cs="Times New Roman"/>
          <w:b w:val="0"/>
          <w:bCs w:val="0"/>
          <w:sz w:val="24"/>
          <w:szCs w:val="24"/>
          <w:lang w:eastAsia="zh-CN"/>
        </w:rPr>
        <w:t>化学工程与能源技术</w:t>
      </w:r>
      <w:r>
        <w:rPr>
          <w:rFonts w:hint="default" w:ascii="Times New Roman" w:hAnsi="Times New Roman" w:eastAsia="仿宋_GB2312" w:cs="Times New Roman"/>
          <w:b w:val="0"/>
          <w:bCs w:val="0"/>
          <w:sz w:val="24"/>
          <w:szCs w:val="24"/>
        </w:rPr>
        <w:t>学院</w:t>
      </w:r>
      <w:r>
        <w:rPr>
          <w:rFonts w:hint="default" w:ascii="Times New Roman" w:hAnsi="Times New Roman" w:eastAsia="仿宋_GB2312" w:cs="Times New Roman"/>
          <w:b w:val="0"/>
          <w:bCs w:val="0"/>
          <w:sz w:val="24"/>
          <w:szCs w:val="24"/>
          <w:lang w:val="en-US" w:eastAsia="zh-CN"/>
        </w:rPr>
        <w:t>-</w:t>
      </w:r>
      <w:r>
        <w:rPr>
          <w:rFonts w:hint="eastAsia" w:ascii="Times New Roman" w:hAnsi="Times New Roman" w:eastAsia="仿宋_GB2312" w:cs="Times New Roman"/>
          <w:b w:val="0"/>
          <w:bCs w:val="0"/>
          <w:sz w:val="24"/>
          <w:szCs w:val="24"/>
          <w:lang w:eastAsia="zh-CN"/>
        </w:rPr>
        <w:t>张三</w:t>
      </w:r>
      <w:r>
        <w:rPr>
          <w:rFonts w:hint="default" w:ascii="Times New Roman" w:hAnsi="Times New Roman" w:eastAsia="仿宋_GB2312" w:cs="Times New Roman"/>
          <w:b w:val="0"/>
          <w:bCs w:val="0"/>
          <w:sz w:val="24"/>
          <w:szCs w:val="24"/>
          <w:lang w:val="en-US" w:eastAsia="zh-CN"/>
        </w:rPr>
        <w:t>-</w:t>
      </w:r>
      <w:r>
        <w:rPr>
          <w:rFonts w:hint="default" w:ascii="Times New Roman" w:hAnsi="Times New Roman" w:eastAsia="仿宋_GB2312" w:cs="Times New Roman"/>
          <w:b w:val="0"/>
          <w:bCs w:val="0"/>
          <w:sz w:val="24"/>
          <w:szCs w:val="24"/>
        </w:rPr>
        <w:t>第一批</w:t>
      </w:r>
      <w:r>
        <w:rPr>
          <w:rFonts w:hint="eastAsia" w:ascii="Times New Roman" w:hAnsi="Times New Roman" w:eastAsia="仿宋_GB2312" w:cs="Times New Roman"/>
          <w:b w:val="0"/>
          <w:bCs w:val="0"/>
          <w:sz w:val="24"/>
          <w:szCs w:val="24"/>
          <w:lang w:eastAsia="zh-CN"/>
        </w:rPr>
        <w:t>次</w:t>
      </w:r>
      <w:r>
        <w:rPr>
          <w:rFonts w:hint="default" w:ascii="Times New Roman" w:hAnsi="Times New Roman" w:eastAsia="仿宋_GB2312" w:cs="Times New Roman"/>
          <w:b w:val="0"/>
          <w:bCs w:val="0"/>
          <w:sz w:val="24"/>
          <w:szCs w:val="24"/>
          <w:lang w:eastAsia="zh-CN"/>
        </w:rPr>
        <w:t>）</w:t>
      </w:r>
    </w:p>
    <w:sectPr>
      <w:headerReference r:id="rId4" w:type="first"/>
      <w:footerReference r:id="rId6" w:type="first"/>
      <w:headerReference r:id="rId3" w:type="default"/>
      <w:footerReference r:id="rId5" w:type="default"/>
      <w:pgSz w:w="11906" w:h="16838"/>
      <w:pgMar w:top="1440" w:right="1797" w:bottom="1440" w:left="1797"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康简标题宋">
    <w:altName w:val="宋体"/>
    <w:panose1 w:val="02010609000101010101"/>
    <w:charset w:val="86"/>
    <w:family w:val="swiss"/>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5SCY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0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krlIJhoCAAAhBAAADgAA&#10;AAAAAAABACAAAAAfAQAAZHJzL2Uyb0RvYy54bWxQSwUGAAAAAAYABgBZAQAAqw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rPr>
      <w:t>校团委基层组织建设中心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ascii="仿宋_GB2312" w:hAnsi="仿宋_GB2312" w:eastAsia="仿宋_GB2312" w:cs="仿宋_GB2312"/>
      </w:rPr>
      <w:t>东莞理工学院</w:t>
    </w:r>
    <w:r>
      <w:t>201</w:t>
    </w:r>
    <w:r>
      <w:rPr>
        <w:rFonts w:hint="eastAsia"/>
      </w:rPr>
      <w:t>8——</w:t>
    </w:r>
    <w:r>
      <w:t>201</w:t>
    </w:r>
    <w:r>
      <w:rPr>
        <w:rFonts w:hint="eastAsia"/>
      </w:rPr>
      <w:t>9</w:t>
    </w:r>
    <w:r>
      <w:rPr>
        <w:rFonts w:hint="eastAsia" w:ascii="仿宋_GB2312" w:hAnsi="仿宋_GB2312" w:eastAsia="仿宋_GB2312" w:cs="仿宋_GB2312"/>
      </w:rPr>
      <w:t>学年度第</w:t>
    </w:r>
    <w:r>
      <w:rPr>
        <w:rFonts w:hint="eastAsia" w:ascii="仿宋_GB2312" w:hAnsi="仿宋_GB2312" w:eastAsia="仿宋_GB2312" w:cs="仿宋_GB2312"/>
        <w:lang w:val="en-US" w:eastAsia="zh-CN"/>
      </w:rPr>
      <w:t>二</w:t>
    </w:r>
    <w:r>
      <w:rPr>
        <w:rFonts w:hint="eastAsia" w:ascii="仿宋_GB2312" w:hAnsi="仿宋_GB2312" w:eastAsia="仿宋_GB2312" w:cs="仿宋_GB2312"/>
      </w:rPr>
      <w:t>学期“活力在基层 成才在莞工”主题团日活动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ascii="仿宋_GB2312" w:hAnsi="仿宋_GB2312" w:eastAsia="仿宋_GB2312" w:cs="仿宋_GB2312"/>
      </w:rPr>
      <w:t>东莞理工学院</w:t>
    </w:r>
    <w:r>
      <w:t>201</w:t>
    </w:r>
    <w:r>
      <w:rPr>
        <w:rFonts w:hint="eastAsia"/>
      </w:rPr>
      <w:t>8——</w:t>
    </w:r>
    <w:r>
      <w:t>201</w:t>
    </w:r>
    <w:r>
      <w:rPr>
        <w:rFonts w:hint="eastAsia"/>
      </w:rPr>
      <w:t>9</w:t>
    </w:r>
    <w:r>
      <w:rPr>
        <w:rFonts w:hint="eastAsia" w:ascii="仿宋_GB2312" w:hAnsi="仿宋_GB2312" w:eastAsia="仿宋_GB2312" w:cs="仿宋_GB2312"/>
      </w:rPr>
      <w:t>学年第</w:t>
    </w:r>
    <w:r>
      <w:rPr>
        <w:rFonts w:hint="eastAsia" w:ascii="仿宋_GB2312" w:hAnsi="仿宋_GB2312" w:eastAsia="仿宋_GB2312" w:cs="仿宋_GB2312"/>
        <w:lang w:val="en-US" w:eastAsia="zh-CN"/>
      </w:rPr>
      <w:t>二</w:t>
    </w:r>
    <w:r>
      <w:rPr>
        <w:rFonts w:hint="eastAsia" w:ascii="仿宋_GB2312" w:hAnsi="仿宋_GB2312" w:eastAsia="仿宋_GB2312" w:cs="仿宋_GB2312"/>
      </w:rPr>
      <w:t>学期“活力在基层 成才在莞工”主题团日活动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val="0"/>
  <w:bordersDoNotSurroundFooter w:val="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153D83"/>
    <w:rsid w:val="000029B1"/>
    <w:rsid w:val="000434E9"/>
    <w:rsid w:val="00067C38"/>
    <w:rsid w:val="00091C04"/>
    <w:rsid w:val="000959E7"/>
    <w:rsid w:val="000961A6"/>
    <w:rsid w:val="000A1870"/>
    <w:rsid w:val="00115E7D"/>
    <w:rsid w:val="00137A99"/>
    <w:rsid w:val="00147CFE"/>
    <w:rsid w:val="001905C3"/>
    <w:rsid w:val="001946E6"/>
    <w:rsid w:val="001A4486"/>
    <w:rsid w:val="001A4AB0"/>
    <w:rsid w:val="001A6354"/>
    <w:rsid w:val="001A707B"/>
    <w:rsid w:val="001D2B85"/>
    <w:rsid w:val="001E2E13"/>
    <w:rsid w:val="001E6716"/>
    <w:rsid w:val="00204D50"/>
    <w:rsid w:val="00223EE2"/>
    <w:rsid w:val="0026480A"/>
    <w:rsid w:val="00285302"/>
    <w:rsid w:val="00290E05"/>
    <w:rsid w:val="002918C3"/>
    <w:rsid w:val="002953AE"/>
    <w:rsid w:val="002A3127"/>
    <w:rsid w:val="002C2512"/>
    <w:rsid w:val="002D5E5B"/>
    <w:rsid w:val="002D741A"/>
    <w:rsid w:val="002F000C"/>
    <w:rsid w:val="002F109C"/>
    <w:rsid w:val="00333786"/>
    <w:rsid w:val="0038025B"/>
    <w:rsid w:val="00386F61"/>
    <w:rsid w:val="003A788D"/>
    <w:rsid w:val="003D1A55"/>
    <w:rsid w:val="0040210A"/>
    <w:rsid w:val="00443585"/>
    <w:rsid w:val="0044484D"/>
    <w:rsid w:val="004706F1"/>
    <w:rsid w:val="004762DA"/>
    <w:rsid w:val="004763AC"/>
    <w:rsid w:val="00480E97"/>
    <w:rsid w:val="004827EE"/>
    <w:rsid w:val="004A0E55"/>
    <w:rsid w:val="004D6194"/>
    <w:rsid w:val="00506EE3"/>
    <w:rsid w:val="00516845"/>
    <w:rsid w:val="005175ED"/>
    <w:rsid w:val="0052026B"/>
    <w:rsid w:val="00523893"/>
    <w:rsid w:val="00543569"/>
    <w:rsid w:val="00547CE0"/>
    <w:rsid w:val="005719CF"/>
    <w:rsid w:val="00572290"/>
    <w:rsid w:val="00574655"/>
    <w:rsid w:val="005C2179"/>
    <w:rsid w:val="005C633C"/>
    <w:rsid w:val="005C6BF9"/>
    <w:rsid w:val="005D42C4"/>
    <w:rsid w:val="00605A15"/>
    <w:rsid w:val="00673D14"/>
    <w:rsid w:val="006A69F1"/>
    <w:rsid w:val="006C21A5"/>
    <w:rsid w:val="006E42E5"/>
    <w:rsid w:val="007177CE"/>
    <w:rsid w:val="00724CF2"/>
    <w:rsid w:val="00744C02"/>
    <w:rsid w:val="00792461"/>
    <w:rsid w:val="007A26EB"/>
    <w:rsid w:val="007A3CF3"/>
    <w:rsid w:val="007F1700"/>
    <w:rsid w:val="00812E97"/>
    <w:rsid w:val="00816E54"/>
    <w:rsid w:val="008178DC"/>
    <w:rsid w:val="008736D2"/>
    <w:rsid w:val="0088676D"/>
    <w:rsid w:val="00976BE6"/>
    <w:rsid w:val="00985E89"/>
    <w:rsid w:val="00994D43"/>
    <w:rsid w:val="00995348"/>
    <w:rsid w:val="009B40AD"/>
    <w:rsid w:val="009B6B93"/>
    <w:rsid w:val="009C42EE"/>
    <w:rsid w:val="009E1A3E"/>
    <w:rsid w:val="00A076CB"/>
    <w:rsid w:val="00A23100"/>
    <w:rsid w:val="00A3479F"/>
    <w:rsid w:val="00A458EF"/>
    <w:rsid w:val="00A66315"/>
    <w:rsid w:val="00A87716"/>
    <w:rsid w:val="00A91A12"/>
    <w:rsid w:val="00AC48E6"/>
    <w:rsid w:val="00AD2292"/>
    <w:rsid w:val="00AE21C3"/>
    <w:rsid w:val="00B24D69"/>
    <w:rsid w:val="00C15CA5"/>
    <w:rsid w:val="00C3112E"/>
    <w:rsid w:val="00C34479"/>
    <w:rsid w:val="00C679A3"/>
    <w:rsid w:val="00C67CD6"/>
    <w:rsid w:val="00C71D02"/>
    <w:rsid w:val="00C73DB8"/>
    <w:rsid w:val="00CB0876"/>
    <w:rsid w:val="00D346E1"/>
    <w:rsid w:val="00D84620"/>
    <w:rsid w:val="00D9799A"/>
    <w:rsid w:val="00DC367B"/>
    <w:rsid w:val="00DC3A23"/>
    <w:rsid w:val="00DC4EF7"/>
    <w:rsid w:val="00DD2DDA"/>
    <w:rsid w:val="00DD6C5E"/>
    <w:rsid w:val="00E00552"/>
    <w:rsid w:val="00E04AD0"/>
    <w:rsid w:val="00E11B63"/>
    <w:rsid w:val="00E12888"/>
    <w:rsid w:val="00E759C6"/>
    <w:rsid w:val="00E86C44"/>
    <w:rsid w:val="00EC6832"/>
    <w:rsid w:val="00F1085C"/>
    <w:rsid w:val="00F33BD9"/>
    <w:rsid w:val="00F71366"/>
    <w:rsid w:val="00FA439D"/>
    <w:rsid w:val="00FB5233"/>
    <w:rsid w:val="00FC4F23"/>
    <w:rsid w:val="00FD1A67"/>
    <w:rsid w:val="00FE57F4"/>
    <w:rsid w:val="00FF3AF7"/>
    <w:rsid w:val="05153D83"/>
    <w:rsid w:val="0A9E75CA"/>
    <w:rsid w:val="124A16BD"/>
    <w:rsid w:val="14A05D2C"/>
    <w:rsid w:val="170C38AE"/>
    <w:rsid w:val="1AA479EA"/>
    <w:rsid w:val="216C3548"/>
    <w:rsid w:val="22D4138C"/>
    <w:rsid w:val="251D650F"/>
    <w:rsid w:val="27C65D83"/>
    <w:rsid w:val="27D93BE7"/>
    <w:rsid w:val="2BDF26E2"/>
    <w:rsid w:val="31BB4001"/>
    <w:rsid w:val="31F52AA3"/>
    <w:rsid w:val="32694B46"/>
    <w:rsid w:val="3A9D16DC"/>
    <w:rsid w:val="42124B37"/>
    <w:rsid w:val="44D53FC9"/>
    <w:rsid w:val="44FF0A98"/>
    <w:rsid w:val="47102105"/>
    <w:rsid w:val="4D4933C3"/>
    <w:rsid w:val="527E0667"/>
    <w:rsid w:val="56007DAD"/>
    <w:rsid w:val="62C06C24"/>
    <w:rsid w:val="649339B1"/>
    <w:rsid w:val="6877289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qFormat="1"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13"/>
    <w:qFormat/>
    <w:uiPriority w:val="0"/>
    <w:pPr>
      <w:pBdr>
        <w:bottom w:val="single" w:color="auto" w:sz="6" w:space="1"/>
      </w:pBdr>
      <w:tabs>
        <w:tab w:val="center" w:pos="4153"/>
        <w:tab w:val="right" w:pos="8306"/>
      </w:tabs>
      <w:snapToGrid w:val="0"/>
      <w:jc w:val="center"/>
    </w:pPr>
    <w:rPr>
      <w:kern w:val="0"/>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
    <w:name w:val="Table Theme"/>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8">
    <w:name w:val="Table Colorful 1"/>
    <w:basedOn w:val="5"/>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Layout w:type="fixed"/>
      <w:tblCellMar>
        <w:top w:w="0" w:type="dxa"/>
        <w:left w:w="108" w:type="dxa"/>
        <w:bottom w:w="0" w:type="dxa"/>
        <w:right w:w="108" w:type="dxa"/>
      </w:tblCellMar>
    </w:tblPr>
    <w:tcPr>
      <w:shd w:val="solid" w:color="008080" w:fill="FFFFFF"/>
    </w:tcPr>
    <w:tblStylePr w:type="firstRow">
      <w:rPr>
        <w:b/>
        <w:bCs/>
        <w:i/>
        <w:iCs/>
      </w:rPr>
      <w:tblPr>
        <w:tblLayout w:type="fixed"/>
      </w:tblPr>
      <w:tcPr>
        <w:tcBorders>
          <w:top w:val="nil"/>
          <w:left w:val="nil"/>
          <w:bottom w:val="nil"/>
          <w:right w:val="nil"/>
          <w:insideH w:val="nil"/>
          <w:insideV w:val="nil"/>
          <w:tl2br w:val="nil"/>
          <w:tr2bl w:val="nil"/>
        </w:tcBorders>
        <w:shd w:val="solid" w:color="000000" w:fill="FFFFFF"/>
      </w:tcPr>
    </w:tblStylePr>
    <w:tblStylePr w:type="firstCol">
      <w:rPr>
        <w:b/>
        <w:bCs/>
        <w:i/>
        <w:iCs/>
      </w:rPr>
      <w:tblPr>
        <w:tblLayout w:type="fixed"/>
      </w:tblPr>
      <w:tcPr>
        <w:tcBorders>
          <w:top w:val="nil"/>
          <w:left w:val="nil"/>
          <w:bottom w:val="nil"/>
          <w:right w:val="nil"/>
          <w:insideH w:val="nil"/>
          <w:insideV w:val="nil"/>
          <w:tl2br w:val="nil"/>
          <w:tr2bl w:val="nil"/>
        </w:tcBorders>
        <w:shd w:val="solid" w:color="000080" w:fill="FFFFFF"/>
      </w:tcPr>
    </w:tblStylePr>
    <w:tblStylePr w:type="nwCell">
      <w:tblPr>
        <w:tblLayout w:type="fixed"/>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blLayout w:type="fixed"/>
      </w:tblPr>
      <w:tcPr>
        <w:tcBorders>
          <w:top w:val="nil"/>
          <w:left w:val="nil"/>
          <w:bottom w:val="nil"/>
          <w:right w:val="nil"/>
          <w:insideH w:val="nil"/>
          <w:insideV w:val="nil"/>
          <w:tl2br w:val="nil"/>
          <w:tr2bl w:val="nil"/>
        </w:tcBorders>
      </w:tcPr>
    </w:tblStylePr>
  </w:style>
  <w:style w:type="character" w:styleId="10">
    <w:name w:val="Hyperlink"/>
    <w:qFormat/>
    <w:uiPriority w:val="0"/>
    <w:rPr>
      <w:color w:val="0563C1"/>
      <w:u w:val="single"/>
    </w:rPr>
  </w:style>
  <w:style w:type="paragraph" w:customStyle="1" w:styleId="11">
    <w:name w:val="_Style 2"/>
    <w:basedOn w:val="1"/>
    <w:qFormat/>
    <w:uiPriority w:val="0"/>
    <w:pPr>
      <w:ind w:firstLine="420" w:firstLineChars="200"/>
    </w:pPr>
    <w:rPr>
      <w:rFonts w:ascii="Calibri" w:hAnsi="Calibri"/>
      <w:szCs w:val="22"/>
    </w:rPr>
  </w:style>
  <w:style w:type="paragraph" w:styleId="12">
    <w:name w:val="List Paragraph"/>
    <w:basedOn w:val="1"/>
    <w:qFormat/>
    <w:uiPriority w:val="99"/>
    <w:pPr>
      <w:ind w:firstLine="420" w:firstLineChars="200"/>
    </w:pPr>
  </w:style>
  <w:style w:type="character" w:customStyle="1" w:styleId="13">
    <w:name w:val="页眉 字符"/>
    <w:link w:val="3"/>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3488</Words>
  <Characters>3829</Characters>
  <Lines>35</Lines>
  <Paragraphs>9</Paragraphs>
  <TotalTime>10</TotalTime>
  <ScaleCrop>false</ScaleCrop>
  <LinksUpToDate>false</LinksUpToDate>
  <CharactersWithSpaces>3977</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2016-10-14T15:16:00Z</dcterms:created>
  <dc:creator>杰衡</dc:creator>
  <cp:lastModifiedBy>j</cp:lastModifiedBy>
  <cp:lastPrinted>2016-10-17T11:28:00Z</cp:lastPrinted>
  <dcterms:modified xsi:type="dcterms:W3CDTF">2019-04-11T04:10:49Z</dcterms:modified>
  <dc:subject>东莞理工学院2018—2019学年度第二学期“活力在基层 成才在莞工”主题团日活动</dc:subject>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